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7AA6" w14:textId="77777777" w:rsidR="000721A0" w:rsidRPr="00767488" w:rsidRDefault="000721A0" w:rsidP="000721A0">
      <w:pPr>
        <w:pStyle w:val="a3"/>
        <w:spacing w:before="0" w:beforeAutospacing="0" w:after="0" w:afterAutospacing="0" w:line="520" w:lineRule="exact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767488">
        <w:rPr>
          <w:rFonts w:ascii="仿宋_GB2312" w:eastAsia="仿宋_GB2312" w:cs="Times New Roman" w:hint="eastAsia"/>
          <w:kern w:val="2"/>
          <w:sz w:val="32"/>
          <w:szCs w:val="32"/>
        </w:rPr>
        <w:t>附件</w:t>
      </w:r>
    </w:p>
    <w:p w14:paraId="63652518" w14:textId="77777777" w:rsidR="000721A0" w:rsidRPr="00F83B76" w:rsidRDefault="000721A0" w:rsidP="000721A0">
      <w:pPr>
        <w:pStyle w:val="a3"/>
        <w:spacing w:before="0" w:beforeAutospacing="0" w:after="0" w:afterAutospacing="0" w:line="520" w:lineRule="exact"/>
        <w:jc w:val="both"/>
        <w:rPr>
          <w:rFonts w:cs="Times New Roman"/>
          <w:kern w:val="2"/>
        </w:rPr>
      </w:pPr>
    </w:p>
    <w:p w14:paraId="3A4CEE0C" w14:textId="77777777" w:rsidR="000721A0" w:rsidRPr="00767488" w:rsidRDefault="000721A0" w:rsidP="000721A0">
      <w:pPr>
        <w:pStyle w:val="a3"/>
        <w:spacing w:before="0" w:beforeAutospacing="0" w:after="0" w:afterAutospacing="0" w:line="52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proofErr w:type="gramStart"/>
      <w:r w:rsidRPr="00767488">
        <w:rPr>
          <w:rFonts w:ascii="方正小标宋简体" w:eastAsia="方正小标宋简体" w:hint="eastAsia"/>
          <w:bCs/>
          <w:sz w:val="32"/>
          <w:szCs w:val="32"/>
        </w:rPr>
        <w:t>《</w:t>
      </w:r>
      <w:proofErr w:type="gramEnd"/>
      <w:r w:rsidRPr="00767488">
        <w:rPr>
          <w:rFonts w:ascii="方正小标宋简体" w:eastAsia="方正小标宋简体" w:hint="eastAsia"/>
          <w:bCs/>
          <w:sz w:val="32"/>
          <w:szCs w:val="32"/>
        </w:rPr>
        <w:t>第八届高等学校科学研究优秀成果奖（人文社会科学）</w:t>
      </w:r>
    </w:p>
    <w:p w14:paraId="34552484" w14:textId="77777777" w:rsidR="000721A0" w:rsidRPr="00767488" w:rsidRDefault="000721A0" w:rsidP="000721A0">
      <w:pPr>
        <w:pStyle w:val="a3"/>
        <w:spacing w:before="0" w:beforeAutospacing="0" w:after="0" w:afterAutospacing="0" w:line="52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 w:rsidRPr="00767488">
        <w:rPr>
          <w:rFonts w:ascii="方正小标宋简体" w:eastAsia="方正小标宋简体" w:hint="eastAsia"/>
          <w:bCs/>
          <w:sz w:val="32"/>
          <w:szCs w:val="32"/>
        </w:rPr>
        <w:t>获奖成果简介</w:t>
      </w:r>
      <w:proofErr w:type="gramStart"/>
      <w:r w:rsidRPr="00767488">
        <w:rPr>
          <w:rFonts w:ascii="方正小标宋简体" w:eastAsia="方正小标宋简体" w:hint="eastAsia"/>
          <w:bCs/>
          <w:sz w:val="32"/>
          <w:szCs w:val="32"/>
        </w:rPr>
        <w:t>》</w:t>
      </w:r>
      <w:proofErr w:type="gramEnd"/>
      <w:r w:rsidRPr="00767488">
        <w:rPr>
          <w:rFonts w:ascii="方正小标宋简体" w:eastAsia="方正小标宋简体" w:hint="eastAsia"/>
          <w:bCs/>
          <w:sz w:val="32"/>
          <w:szCs w:val="32"/>
        </w:rPr>
        <w:t>稿件格式举例</w:t>
      </w:r>
    </w:p>
    <w:p w14:paraId="4166B3D8" w14:textId="77777777" w:rsidR="000721A0" w:rsidRDefault="000721A0" w:rsidP="000721A0">
      <w:pPr>
        <w:spacing w:line="420" w:lineRule="exact"/>
        <w:rPr>
          <w:rFonts w:ascii="宋体" w:hAnsi="宋体"/>
          <w:sz w:val="30"/>
          <w:szCs w:val="30"/>
        </w:rPr>
      </w:pPr>
    </w:p>
    <w:p w14:paraId="1C0E41C8" w14:textId="77777777" w:rsidR="000721A0" w:rsidRPr="004106E2" w:rsidRDefault="000721A0" w:rsidP="000721A0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4106E2">
        <w:rPr>
          <w:rFonts w:ascii="宋体" w:eastAsia="宋体" w:hAnsi="宋体"/>
          <w:sz w:val="24"/>
          <w:szCs w:val="24"/>
        </w:rPr>
        <w:t>奖</w:t>
      </w:r>
      <w:r w:rsidRPr="004106E2">
        <w:rPr>
          <w:rFonts w:ascii="宋体" w:eastAsia="宋体" w:hAnsi="宋体" w:hint="eastAsia"/>
          <w:sz w:val="24"/>
          <w:szCs w:val="24"/>
        </w:rPr>
        <w:t>项</w:t>
      </w:r>
      <w:r w:rsidRPr="004106E2">
        <w:rPr>
          <w:rFonts w:ascii="宋体" w:eastAsia="宋体" w:hAnsi="宋体"/>
          <w:sz w:val="24"/>
          <w:szCs w:val="24"/>
        </w:rPr>
        <w:t>类别</w:t>
      </w:r>
    </w:p>
    <w:p w14:paraId="69FE671A" w14:textId="77777777" w:rsidR="000721A0" w:rsidRPr="002228BB" w:rsidRDefault="000721A0" w:rsidP="000721A0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2228BB">
        <w:rPr>
          <w:rFonts w:ascii="宋体" w:eastAsia="宋体" w:hAnsi="宋体" w:hint="eastAsia"/>
          <w:sz w:val="24"/>
          <w:szCs w:val="24"/>
        </w:rPr>
        <w:t>《成果名称》</w:t>
      </w:r>
    </w:p>
    <w:p w14:paraId="5FC63B4B" w14:textId="77777777" w:rsidR="000721A0" w:rsidRPr="002228BB" w:rsidRDefault="000721A0" w:rsidP="000721A0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2228BB">
        <w:rPr>
          <w:rFonts w:ascii="宋体" w:eastAsia="宋体" w:hAnsi="宋体" w:hint="eastAsia"/>
          <w:sz w:val="24"/>
          <w:szCs w:val="24"/>
        </w:rPr>
        <w:t>出版单位/</w:t>
      </w:r>
      <w:r w:rsidRPr="002228BB">
        <w:rPr>
          <w:rFonts w:ascii="宋体" w:eastAsia="宋体" w:hAnsi="宋体"/>
          <w:sz w:val="24"/>
          <w:szCs w:val="24"/>
        </w:rPr>
        <w:t>期刊</w:t>
      </w:r>
      <w:r>
        <w:rPr>
          <w:rFonts w:ascii="宋体" w:eastAsia="宋体" w:hAnsi="宋体" w:hint="eastAsia"/>
          <w:sz w:val="24"/>
          <w:szCs w:val="24"/>
        </w:rPr>
        <w:t>/有关部门采纳</w:t>
      </w:r>
      <w:r w:rsidRPr="002228BB">
        <w:rPr>
          <w:rFonts w:ascii="宋体" w:eastAsia="宋体" w:hAnsi="宋体" w:hint="eastAsia"/>
          <w:sz w:val="24"/>
          <w:szCs w:val="24"/>
        </w:rPr>
        <w:t>，出版/</w:t>
      </w:r>
      <w:r w:rsidRPr="002228BB">
        <w:rPr>
          <w:rFonts w:ascii="宋体" w:eastAsia="宋体" w:hAnsi="宋体"/>
          <w:sz w:val="24"/>
          <w:szCs w:val="24"/>
        </w:rPr>
        <w:t>发表</w:t>
      </w:r>
      <w:r>
        <w:rPr>
          <w:rFonts w:ascii="宋体" w:eastAsia="宋体" w:hAnsi="宋体" w:hint="eastAsia"/>
          <w:sz w:val="24"/>
          <w:szCs w:val="24"/>
        </w:rPr>
        <w:t>/被</w:t>
      </w:r>
      <w:r>
        <w:rPr>
          <w:rFonts w:ascii="宋体" w:eastAsia="宋体" w:hAnsi="宋体"/>
          <w:sz w:val="24"/>
          <w:szCs w:val="24"/>
        </w:rPr>
        <w:t>采纳</w:t>
      </w:r>
      <w:r>
        <w:rPr>
          <w:rFonts w:ascii="宋体" w:eastAsia="宋体" w:hAnsi="宋体" w:hint="eastAsia"/>
          <w:sz w:val="24"/>
          <w:szCs w:val="24"/>
        </w:rPr>
        <w:t>时间</w:t>
      </w:r>
    </w:p>
    <w:p w14:paraId="52DD86D5" w14:textId="77777777" w:rsidR="000721A0" w:rsidRPr="002228BB" w:rsidRDefault="000721A0" w:rsidP="000721A0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主要作者</w:t>
      </w:r>
    </w:p>
    <w:p w14:paraId="178A8A60" w14:textId="77777777" w:rsidR="000721A0" w:rsidRDefault="000721A0" w:rsidP="000721A0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2228BB">
        <w:rPr>
          <w:rFonts w:ascii="宋体" w:eastAsia="宋体" w:hAnsi="宋体" w:hint="eastAsia"/>
          <w:sz w:val="24"/>
          <w:szCs w:val="24"/>
        </w:rPr>
        <w:t>学</w:t>
      </w:r>
      <w:r w:rsidRPr="002228BB">
        <w:rPr>
          <w:rFonts w:ascii="宋体" w:eastAsia="宋体" w:hAnsi="宋体"/>
          <w:sz w:val="24"/>
          <w:szCs w:val="24"/>
        </w:rPr>
        <w:t>科</w:t>
      </w:r>
      <w:r>
        <w:rPr>
          <w:rFonts w:ascii="宋体" w:eastAsia="宋体" w:hAnsi="宋体"/>
          <w:sz w:val="24"/>
          <w:szCs w:val="24"/>
        </w:rPr>
        <w:t>门类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奖励等级</w:t>
      </w:r>
      <w:r w:rsidRPr="002228BB">
        <w:rPr>
          <w:rFonts w:ascii="宋体" w:eastAsia="宋体" w:hAnsi="宋体" w:hint="eastAsia"/>
          <w:sz w:val="24"/>
          <w:szCs w:val="24"/>
        </w:rPr>
        <w:t xml:space="preserve"> </w:t>
      </w:r>
    </w:p>
    <w:p w14:paraId="38EB350E" w14:textId="77777777" w:rsidR="000721A0" w:rsidRPr="002228BB" w:rsidRDefault="000721A0" w:rsidP="000721A0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C2386D">
        <w:rPr>
          <w:rFonts w:ascii="楷体" w:eastAsia="楷体" w:hAnsi="楷体" w:hint="eastAsia"/>
          <w:sz w:val="24"/>
          <w:szCs w:val="24"/>
        </w:rPr>
        <w:t>说明：</w:t>
      </w:r>
      <w:r w:rsidRPr="00B4575F">
        <w:rPr>
          <w:rFonts w:ascii="楷体" w:eastAsia="楷体" w:hAnsi="楷体" w:hint="eastAsia"/>
          <w:sz w:val="24"/>
          <w:szCs w:val="24"/>
        </w:rPr>
        <w:t>以上信息</w:t>
      </w:r>
      <w:r>
        <w:rPr>
          <w:rFonts w:ascii="楷体" w:eastAsia="楷体" w:hAnsi="楷体" w:hint="eastAsia"/>
          <w:sz w:val="24"/>
          <w:szCs w:val="24"/>
        </w:rPr>
        <w:t>与奖励证书有关内容一致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325F2C0F" w14:textId="77777777" w:rsidR="000721A0" w:rsidRPr="007E56BF" w:rsidRDefault="000721A0" w:rsidP="000721A0">
      <w:pPr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14:paraId="082A0A5A" w14:textId="77777777" w:rsidR="000721A0" w:rsidRPr="002228BB" w:rsidRDefault="000721A0" w:rsidP="000721A0">
      <w:pPr>
        <w:pStyle w:val="a3"/>
        <w:snapToGrid w:val="0"/>
        <w:spacing w:before="0" w:beforeAutospacing="0" w:after="0" w:afterAutospacing="0" w:line="360" w:lineRule="auto"/>
        <w:ind w:firstLineChars="198" w:firstLine="477"/>
        <w:jc w:val="both"/>
        <w:rPr>
          <w:rFonts w:cs="Arial"/>
          <w:b/>
        </w:rPr>
      </w:pPr>
      <w:r w:rsidRPr="002228BB">
        <w:rPr>
          <w:rFonts w:cs="Arial" w:hint="eastAsia"/>
          <w:b/>
        </w:rPr>
        <w:t>一、篇章结构</w:t>
      </w:r>
    </w:p>
    <w:p w14:paraId="4FDBDC70" w14:textId="77777777" w:rsidR="000721A0" w:rsidRPr="002228BB" w:rsidRDefault="000721A0" w:rsidP="000721A0">
      <w:pPr>
        <w:pStyle w:val="a3"/>
        <w:snapToGrid w:val="0"/>
        <w:spacing w:before="0" w:beforeAutospacing="0" w:after="0" w:afterAutospacing="0" w:line="360" w:lineRule="auto"/>
        <w:ind w:firstLineChars="198" w:firstLine="475"/>
        <w:jc w:val="both"/>
      </w:pPr>
      <w:r w:rsidRPr="002228BB"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ＸＸＸＸＸＸＸＸＸＸＸＸＸＸＸＸＸＸＸＸＸＸＸＸＸＸＸＸＸＸＸＸＸＸＸＸＸＸＸＸＸＸＸＸＸＸＸＸＸＸＸＸＸＸＸＸＸＸＸＸＸＸＸＸＸＸＸＸＸＸＸＸＸＸＸＸＸＸＸＸＸＸＸＸＸＸＸＸ。</w:t>
      </w:r>
    </w:p>
    <w:p w14:paraId="40A481F0" w14:textId="77777777" w:rsidR="000721A0" w:rsidRPr="002228BB" w:rsidRDefault="000721A0" w:rsidP="000721A0">
      <w:pPr>
        <w:pStyle w:val="a3"/>
        <w:snapToGrid w:val="0"/>
        <w:spacing w:before="0" w:beforeAutospacing="0" w:after="0" w:afterAutospacing="0" w:line="360" w:lineRule="auto"/>
        <w:ind w:firstLineChars="198" w:firstLine="477"/>
        <w:jc w:val="both"/>
        <w:rPr>
          <w:rFonts w:cs="Arial"/>
          <w:b/>
        </w:rPr>
      </w:pPr>
      <w:r w:rsidRPr="002228BB">
        <w:rPr>
          <w:rFonts w:cs="Arial" w:hint="eastAsia"/>
          <w:b/>
        </w:rPr>
        <w:t>二、主要内容</w:t>
      </w:r>
    </w:p>
    <w:p w14:paraId="0219B872" w14:textId="77777777" w:rsidR="000721A0" w:rsidRPr="002228BB" w:rsidRDefault="000721A0" w:rsidP="000721A0">
      <w:pPr>
        <w:pStyle w:val="a3"/>
        <w:snapToGrid w:val="0"/>
        <w:spacing w:before="0" w:beforeAutospacing="0" w:after="0" w:afterAutospacing="0" w:line="360" w:lineRule="auto"/>
        <w:ind w:firstLineChars="198" w:firstLine="475"/>
        <w:jc w:val="both"/>
      </w:pPr>
      <w:r w:rsidRPr="002228BB"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。</w:t>
      </w:r>
    </w:p>
    <w:p w14:paraId="2FC5A23D" w14:textId="77777777" w:rsidR="000721A0" w:rsidRPr="002228BB" w:rsidRDefault="000721A0" w:rsidP="000721A0">
      <w:pPr>
        <w:pStyle w:val="a3"/>
        <w:snapToGrid w:val="0"/>
        <w:spacing w:before="0" w:beforeAutospacing="0" w:after="0" w:afterAutospacing="0" w:line="360" w:lineRule="auto"/>
        <w:ind w:firstLineChars="198" w:firstLine="477"/>
        <w:jc w:val="both"/>
        <w:rPr>
          <w:rFonts w:cs="Arial"/>
          <w:b/>
        </w:rPr>
      </w:pPr>
      <w:r w:rsidRPr="002228BB">
        <w:rPr>
          <w:rFonts w:cs="Arial" w:hint="eastAsia"/>
          <w:b/>
        </w:rPr>
        <w:t>三、观点和方法创新</w:t>
      </w:r>
    </w:p>
    <w:p w14:paraId="4BEDDA2D" w14:textId="77777777" w:rsidR="000721A0" w:rsidRPr="002228BB" w:rsidRDefault="000721A0" w:rsidP="000721A0">
      <w:pPr>
        <w:pStyle w:val="a3"/>
        <w:snapToGrid w:val="0"/>
        <w:spacing w:before="0" w:beforeAutospacing="0" w:after="0" w:afterAutospacing="0" w:line="360" w:lineRule="auto"/>
        <w:ind w:firstLineChars="198" w:firstLine="475"/>
        <w:jc w:val="both"/>
      </w:pPr>
      <w:r w:rsidRPr="002228BB"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。</w:t>
      </w:r>
    </w:p>
    <w:p w14:paraId="7ED7BCEC" w14:textId="77777777" w:rsidR="000721A0" w:rsidRPr="002228BB" w:rsidRDefault="000721A0" w:rsidP="000721A0">
      <w:pPr>
        <w:pStyle w:val="a3"/>
        <w:snapToGrid w:val="0"/>
        <w:spacing w:before="0" w:beforeAutospacing="0" w:after="0" w:afterAutospacing="0" w:line="360" w:lineRule="auto"/>
        <w:ind w:firstLineChars="198" w:firstLine="477"/>
        <w:jc w:val="both"/>
        <w:rPr>
          <w:rFonts w:cs="Arial"/>
          <w:b/>
        </w:rPr>
      </w:pPr>
      <w:r w:rsidRPr="002228BB">
        <w:rPr>
          <w:rFonts w:cs="Arial" w:hint="eastAsia"/>
          <w:b/>
        </w:rPr>
        <w:t>四、学术影响或社会效益</w:t>
      </w:r>
    </w:p>
    <w:p w14:paraId="2133FD18" w14:textId="17DBF709" w:rsidR="00235BD4" w:rsidRPr="000721A0" w:rsidRDefault="000721A0" w:rsidP="000721A0">
      <w:pPr>
        <w:pStyle w:val="a3"/>
        <w:snapToGrid w:val="0"/>
        <w:spacing w:before="0" w:beforeAutospacing="0" w:after="0" w:afterAutospacing="0" w:line="360" w:lineRule="auto"/>
        <w:ind w:firstLineChars="198" w:firstLine="475"/>
        <w:jc w:val="both"/>
      </w:pPr>
      <w:r w:rsidRPr="002228BB">
        <w:rPr>
          <w:rFonts w:hint="eastAsia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。</w:t>
      </w:r>
    </w:p>
    <w:sectPr w:rsidR="00235BD4" w:rsidRPr="00072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A0"/>
    <w:rsid w:val="000721A0"/>
    <w:rsid w:val="0023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A7A8"/>
  <w15:chartTrackingRefBased/>
  <w15:docId w15:val="{8F984567-9053-42A9-A1A0-E5879BB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1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21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ghc</dc:creator>
  <cp:keywords/>
  <dc:description/>
  <cp:lastModifiedBy> </cp:lastModifiedBy>
  <cp:revision>1</cp:revision>
  <dcterms:created xsi:type="dcterms:W3CDTF">2021-10-12T07:18:00Z</dcterms:created>
  <dcterms:modified xsi:type="dcterms:W3CDTF">2021-10-12T07:19:00Z</dcterms:modified>
</cp:coreProperties>
</file>