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97F" w:rsidRPr="0084097F" w:rsidRDefault="0084097F" w:rsidP="0084097F">
      <w:pPr>
        <w:jc w:val="center"/>
        <w:rPr>
          <w:b/>
          <w:kern w:val="0"/>
          <w:sz w:val="30"/>
          <w:szCs w:val="30"/>
        </w:rPr>
      </w:pPr>
      <w:r w:rsidRPr="0084097F">
        <w:rPr>
          <w:b/>
          <w:kern w:val="0"/>
          <w:sz w:val="30"/>
          <w:szCs w:val="30"/>
        </w:rPr>
        <w:t>南京大学关于做好</w:t>
      </w:r>
      <w:r w:rsidRPr="0084097F">
        <w:rPr>
          <w:b/>
          <w:kern w:val="0"/>
          <w:sz w:val="30"/>
          <w:szCs w:val="30"/>
        </w:rPr>
        <w:t>2017</w:t>
      </w:r>
      <w:r w:rsidRPr="0084097F">
        <w:rPr>
          <w:b/>
          <w:kern w:val="0"/>
          <w:sz w:val="30"/>
          <w:szCs w:val="30"/>
        </w:rPr>
        <w:t>年度国家社科基金项目申报工作的通知</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文科各院系和有关单位：</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近期全国哲学社会科学规划办公室发布《</w:t>
      </w:r>
      <w:r w:rsidRPr="0084097F">
        <w:rPr>
          <w:rFonts w:ascii="Roboto" w:eastAsia="宋体" w:hAnsi="Roboto" w:cs="Helvetica"/>
          <w:color w:val="444444"/>
          <w:kern w:val="0"/>
          <w:szCs w:val="21"/>
        </w:rPr>
        <w:t>2017</w:t>
      </w:r>
      <w:r w:rsidRPr="0084097F">
        <w:rPr>
          <w:rFonts w:ascii="Roboto" w:eastAsia="宋体" w:hAnsi="Roboto" w:cs="Helvetica"/>
          <w:color w:val="444444"/>
          <w:kern w:val="0"/>
          <w:szCs w:val="21"/>
        </w:rPr>
        <w:t>年度国家社科基金项目申报公告》（以下简称《公告》），现将我校申报工作的有关事项通知如下：</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一、</w:t>
      </w:r>
      <w:r w:rsidRPr="0084097F">
        <w:rPr>
          <w:rFonts w:ascii="Roboto" w:eastAsia="宋体" w:hAnsi="Roboto" w:cs="Helvetica"/>
          <w:color w:val="444444"/>
          <w:kern w:val="0"/>
          <w:szCs w:val="21"/>
        </w:rPr>
        <w:t>2017</w:t>
      </w:r>
      <w:r w:rsidRPr="0084097F">
        <w:rPr>
          <w:rFonts w:ascii="Roboto" w:eastAsia="宋体" w:hAnsi="Roboto" w:cs="Helvetica"/>
          <w:color w:val="444444"/>
          <w:kern w:val="0"/>
          <w:szCs w:val="21"/>
        </w:rPr>
        <w:t>年度国家社科基金项目的指导思想、指南、立项种类、资助额度、申报条件、评审办法、所需材料等均按《公告》要求执行，申报者需认真领会《课题指南》的精神，制定选题。</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二、项目申报所需的各种材料（包括《课题指南》、《申请书》、《活页》、《代码表》等）请从全国哲学社会科学规划办公室网站或者学校社科处网站下载。申请书要求一律用计算机填写、统一用</w:t>
      </w:r>
      <w:r w:rsidRPr="0084097F">
        <w:rPr>
          <w:rFonts w:ascii="Roboto" w:eastAsia="宋体" w:hAnsi="Roboto" w:cs="Helvetica"/>
          <w:color w:val="444444"/>
          <w:kern w:val="0"/>
          <w:szCs w:val="21"/>
        </w:rPr>
        <w:t>A3</w:t>
      </w:r>
      <w:r w:rsidRPr="0084097F">
        <w:rPr>
          <w:rFonts w:ascii="Roboto" w:eastAsia="宋体" w:hAnsi="Roboto" w:cs="Helvetica"/>
          <w:color w:val="444444"/>
          <w:kern w:val="0"/>
          <w:szCs w:val="21"/>
        </w:rPr>
        <w:t>纸双面印制、中缝装订，活页一律要求用</w:t>
      </w:r>
      <w:r w:rsidRPr="0084097F">
        <w:rPr>
          <w:rFonts w:ascii="Roboto" w:eastAsia="宋体" w:hAnsi="Roboto" w:cs="Helvetica"/>
          <w:color w:val="444444"/>
          <w:kern w:val="0"/>
          <w:szCs w:val="21"/>
        </w:rPr>
        <w:t>A3</w:t>
      </w:r>
      <w:r w:rsidRPr="0084097F">
        <w:rPr>
          <w:rFonts w:ascii="Roboto" w:eastAsia="宋体" w:hAnsi="Roboto" w:cs="Helvetica"/>
          <w:color w:val="444444"/>
          <w:kern w:val="0"/>
          <w:szCs w:val="21"/>
        </w:rPr>
        <w:t>纸双面印制，</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说明</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部分不必打印。</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三、《申请书》第六项</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课题负责人所在单位审核意见</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项</w:t>
      </w:r>
      <w:proofErr w:type="gramStart"/>
      <w:r w:rsidRPr="0084097F">
        <w:rPr>
          <w:rFonts w:ascii="Roboto" w:eastAsia="宋体" w:hAnsi="Roboto" w:cs="Helvetica"/>
          <w:color w:val="444444"/>
          <w:kern w:val="0"/>
          <w:szCs w:val="21"/>
        </w:rPr>
        <w:t>请统一</w:t>
      </w:r>
      <w:proofErr w:type="gramEnd"/>
      <w:r w:rsidRPr="0084097F">
        <w:rPr>
          <w:rFonts w:ascii="Roboto" w:eastAsia="宋体" w:hAnsi="Roboto" w:cs="Helvetica"/>
          <w:color w:val="444444"/>
          <w:kern w:val="0"/>
          <w:szCs w:val="21"/>
        </w:rPr>
        <w:t>打印意见</w:t>
      </w:r>
      <w:r>
        <w:rPr>
          <w:rFonts w:ascii="Roboto" w:eastAsia="宋体" w:hAnsi="Roboto" w:cs="Helvetica" w:hint="eastAsia"/>
          <w:color w:val="444444"/>
          <w:kern w:val="0"/>
          <w:szCs w:val="21"/>
        </w:rPr>
        <w:t>，</w:t>
      </w:r>
      <w:r w:rsidRPr="0084097F">
        <w:rPr>
          <w:rFonts w:ascii="Roboto" w:eastAsia="宋体" w:hAnsi="Roboto" w:cs="Helvetica"/>
          <w:color w:val="444444"/>
          <w:kern w:val="0"/>
          <w:szCs w:val="21"/>
        </w:rPr>
        <w:t>即该项提示句的肯定句；第七项</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各省规划办审核意见</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项请打印</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情况属实，同意上报。</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第六项、第七项均打印日期，日期统一打印</w:t>
      </w:r>
      <w:r w:rsidRPr="0084097F">
        <w:rPr>
          <w:rFonts w:ascii="Roboto" w:eastAsia="宋体" w:hAnsi="Roboto" w:cs="Helvetica"/>
          <w:color w:val="444444"/>
          <w:kern w:val="0"/>
          <w:szCs w:val="21"/>
        </w:rPr>
        <w:t>2017</w:t>
      </w:r>
      <w:r w:rsidRPr="0084097F">
        <w:rPr>
          <w:rFonts w:ascii="Roboto" w:eastAsia="宋体" w:hAnsi="Roboto" w:cs="Helvetica"/>
          <w:color w:val="444444"/>
          <w:kern w:val="0"/>
          <w:szCs w:val="21"/>
        </w:rPr>
        <w:t>年</w:t>
      </w:r>
      <w:r w:rsidRPr="0084097F">
        <w:rPr>
          <w:rFonts w:ascii="Roboto" w:eastAsia="宋体" w:hAnsi="Roboto" w:cs="Helvetica"/>
          <w:color w:val="444444"/>
          <w:kern w:val="0"/>
          <w:szCs w:val="21"/>
        </w:rPr>
        <w:t>2</w:t>
      </w:r>
      <w:r w:rsidRPr="0084097F">
        <w:rPr>
          <w:rFonts w:ascii="Roboto" w:eastAsia="宋体" w:hAnsi="Roboto" w:cs="Helvetica"/>
          <w:color w:val="444444"/>
          <w:kern w:val="0"/>
          <w:szCs w:val="21"/>
        </w:rPr>
        <w:t>月</w:t>
      </w:r>
      <w:r w:rsidRPr="0084097F">
        <w:rPr>
          <w:rFonts w:ascii="Roboto" w:eastAsia="宋体" w:hAnsi="Roboto" w:cs="Helvetica"/>
          <w:color w:val="444444"/>
          <w:kern w:val="0"/>
          <w:szCs w:val="21"/>
        </w:rPr>
        <w:t>28</w:t>
      </w:r>
      <w:r w:rsidRPr="0084097F">
        <w:rPr>
          <w:rFonts w:ascii="Roboto" w:eastAsia="宋体" w:hAnsi="Roboto" w:cs="Helvetica"/>
          <w:color w:val="444444"/>
          <w:kern w:val="0"/>
          <w:szCs w:val="21"/>
        </w:rPr>
        <w:t>日。</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四、</w:t>
      </w:r>
      <w:r>
        <w:rPr>
          <w:rFonts w:ascii="Roboto" w:hAnsi="Roboto" w:cs="Helvetica"/>
          <w:color w:val="444444"/>
          <w:szCs w:val="21"/>
        </w:rPr>
        <w:t xml:space="preserve">　我处受理此次项目申报的时间截止到</w:t>
      </w:r>
      <w:r>
        <w:rPr>
          <w:rFonts w:ascii="Roboto" w:hAnsi="Roboto" w:cs="Helvetica"/>
          <w:color w:val="444444"/>
          <w:szCs w:val="21"/>
        </w:rPr>
        <w:t>2017</w:t>
      </w:r>
      <w:r>
        <w:rPr>
          <w:rFonts w:ascii="Roboto" w:hAnsi="Roboto" w:cs="Helvetica"/>
          <w:color w:val="444444"/>
          <w:szCs w:val="21"/>
        </w:rPr>
        <w:t>年</w:t>
      </w:r>
      <w:r>
        <w:rPr>
          <w:rFonts w:ascii="Roboto" w:hAnsi="Roboto" w:cs="Helvetica"/>
          <w:color w:val="444444"/>
          <w:szCs w:val="21"/>
        </w:rPr>
        <w:t>2</w:t>
      </w:r>
      <w:r>
        <w:rPr>
          <w:rFonts w:ascii="Roboto" w:hAnsi="Roboto" w:cs="Helvetica"/>
          <w:color w:val="444444"/>
          <w:szCs w:val="21"/>
        </w:rPr>
        <w:t>月</w:t>
      </w:r>
      <w:r>
        <w:rPr>
          <w:rFonts w:ascii="Roboto" w:hAnsi="Roboto" w:cs="Helvetica"/>
          <w:color w:val="444444"/>
          <w:szCs w:val="21"/>
        </w:rPr>
        <w:t>20</w:t>
      </w:r>
      <w:r>
        <w:rPr>
          <w:rFonts w:ascii="Roboto" w:hAnsi="Roboto" w:cs="Helvetica"/>
          <w:color w:val="444444"/>
          <w:szCs w:val="21"/>
        </w:rPr>
        <w:t>日下午</w:t>
      </w:r>
      <w:r>
        <w:rPr>
          <w:rFonts w:ascii="Roboto" w:hAnsi="Roboto" w:cs="Helvetica"/>
          <w:color w:val="444444"/>
          <w:szCs w:val="21"/>
        </w:rPr>
        <w:t>16:00</w:t>
      </w:r>
      <w:r>
        <w:rPr>
          <w:rFonts w:ascii="Roboto" w:hAnsi="Roboto" w:cs="Helvetica"/>
          <w:color w:val="444444"/>
          <w:szCs w:val="21"/>
        </w:rPr>
        <w:t>。申请人先将填写合格的《申请书》（含《活页》）一式</w:t>
      </w:r>
      <w:r>
        <w:rPr>
          <w:rFonts w:ascii="Roboto" w:hAnsi="Roboto" w:cs="Helvetica"/>
          <w:color w:val="444444"/>
          <w:szCs w:val="21"/>
        </w:rPr>
        <w:t>2</w:t>
      </w:r>
      <w:r>
        <w:rPr>
          <w:rFonts w:ascii="Roboto" w:hAnsi="Roboto" w:cs="Helvetica"/>
          <w:color w:val="444444"/>
          <w:szCs w:val="21"/>
        </w:rPr>
        <w:t>份由各单位统一报送社会科学处。为提高申请项目的论证质量和立项率，我处将于</w:t>
      </w:r>
      <w:r>
        <w:rPr>
          <w:rFonts w:ascii="Roboto" w:hAnsi="Roboto" w:cs="Helvetica"/>
          <w:color w:val="444444"/>
          <w:szCs w:val="21"/>
        </w:rPr>
        <w:t>2</w:t>
      </w:r>
      <w:r>
        <w:rPr>
          <w:rFonts w:ascii="Roboto" w:hAnsi="Roboto" w:cs="Helvetica"/>
          <w:color w:val="444444"/>
          <w:szCs w:val="21"/>
        </w:rPr>
        <w:t>月</w:t>
      </w:r>
      <w:r>
        <w:rPr>
          <w:rFonts w:ascii="Roboto" w:hAnsi="Roboto" w:cs="Helvetica"/>
          <w:color w:val="444444"/>
          <w:szCs w:val="21"/>
        </w:rPr>
        <w:t>21</w:t>
      </w:r>
      <w:r>
        <w:rPr>
          <w:rFonts w:ascii="Roboto" w:hAnsi="Roboto" w:cs="Helvetica"/>
          <w:color w:val="444444"/>
          <w:szCs w:val="21"/>
        </w:rPr>
        <w:t>日全天组织相关学科知名专家对申报人的申请材料进行校内预审，并对项目论证提出具体修改意见，当天将具体意见反馈给项目申报人。之后，项目申报人根据预审专家的建议对课题论证进行修改定稿后再报送填写完整的、正式的《申请书》（</w:t>
      </w:r>
      <w:r>
        <w:rPr>
          <w:rFonts w:ascii="Roboto" w:hAnsi="Roboto" w:cs="Helvetica"/>
          <w:color w:val="444444"/>
          <w:szCs w:val="21"/>
        </w:rPr>
        <w:t>2016</w:t>
      </w:r>
      <w:r>
        <w:rPr>
          <w:rFonts w:ascii="Roboto" w:hAnsi="Roboto" w:cs="Helvetica"/>
          <w:color w:val="444444"/>
          <w:szCs w:val="21"/>
        </w:rPr>
        <w:t>年版）。正式的《申请书》和</w:t>
      </w:r>
      <w:r>
        <w:rPr>
          <w:rFonts w:ascii="Roboto" w:hAnsi="Roboto" w:cs="Helvetica" w:hint="eastAsia"/>
          <w:color w:val="444444"/>
          <w:szCs w:val="21"/>
        </w:rPr>
        <w:t>《活页》</w:t>
      </w:r>
      <w:r>
        <w:rPr>
          <w:rFonts w:ascii="Roboto" w:hAnsi="Roboto" w:cs="Helvetica"/>
          <w:color w:val="444444"/>
          <w:szCs w:val="21"/>
        </w:rPr>
        <w:t>一式</w:t>
      </w:r>
      <w:r>
        <w:rPr>
          <w:rFonts w:ascii="Roboto" w:hAnsi="Roboto" w:cs="Helvetica"/>
          <w:color w:val="444444"/>
          <w:szCs w:val="21"/>
        </w:rPr>
        <w:t>5</w:t>
      </w:r>
      <w:r>
        <w:rPr>
          <w:rFonts w:ascii="Roboto" w:hAnsi="Roboto" w:cs="Helvetica"/>
          <w:color w:val="444444"/>
          <w:szCs w:val="21"/>
        </w:rPr>
        <w:t>份，</w:t>
      </w:r>
      <w:r>
        <w:rPr>
          <w:rFonts w:ascii="Roboto" w:hAnsi="Roboto" w:cs="Helvetica" w:hint="eastAsia"/>
          <w:color w:val="444444"/>
          <w:szCs w:val="21"/>
        </w:rPr>
        <w:t>《</w:t>
      </w:r>
      <w:r>
        <w:rPr>
          <w:rFonts w:ascii="Roboto" w:hAnsi="Roboto" w:cs="Helvetica"/>
          <w:color w:val="444444"/>
          <w:szCs w:val="21"/>
        </w:rPr>
        <w:t>活页</w:t>
      </w:r>
      <w:r>
        <w:rPr>
          <w:rFonts w:ascii="Roboto" w:hAnsi="Roboto" w:cs="Helvetica" w:hint="eastAsia"/>
          <w:color w:val="444444"/>
          <w:szCs w:val="21"/>
        </w:rPr>
        <w:t>》</w:t>
      </w:r>
      <w:r>
        <w:rPr>
          <w:rFonts w:ascii="Roboto" w:hAnsi="Roboto" w:cs="Helvetica"/>
          <w:color w:val="444444"/>
          <w:szCs w:val="21"/>
        </w:rPr>
        <w:t>夹在《申请书》中，</w:t>
      </w:r>
      <w:r>
        <w:rPr>
          <w:rFonts w:ascii="Roboto" w:hAnsi="Roboto" w:cs="Helvetica" w:hint="eastAsia"/>
          <w:color w:val="444444"/>
          <w:szCs w:val="21"/>
        </w:rPr>
        <w:t>《</w:t>
      </w:r>
      <w:r>
        <w:rPr>
          <w:rFonts w:ascii="Roboto" w:hAnsi="Roboto" w:cs="Helvetica"/>
          <w:color w:val="444444"/>
          <w:szCs w:val="21"/>
        </w:rPr>
        <w:t>申请书</w:t>
      </w:r>
      <w:r>
        <w:rPr>
          <w:rFonts w:ascii="Roboto" w:hAnsi="Roboto" w:cs="Helvetica" w:hint="eastAsia"/>
          <w:color w:val="444444"/>
          <w:szCs w:val="21"/>
        </w:rPr>
        <w:t>》</w:t>
      </w:r>
      <w:r>
        <w:rPr>
          <w:rFonts w:ascii="Roboto" w:hAnsi="Roboto" w:cs="Helvetica"/>
          <w:color w:val="444444"/>
          <w:szCs w:val="21"/>
        </w:rPr>
        <w:t>和</w:t>
      </w:r>
      <w:r>
        <w:rPr>
          <w:rFonts w:ascii="Roboto" w:hAnsi="Roboto" w:cs="Helvetica" w:hint="eastAsia"/>
          <w:color w:val="444444"/>
          <w:szCs w:val="21"/>
        </w:rPr>
        <w:t>《</w:t>
      </w:r>
      <w:r>
        <w:rPr>
          <w:rFonts w:ascii="Roboto" w:hAnsi="Roboto" w:cs="Helvetica"/>
          <w:color w:val="444444"/>
          <w:szCs w:val="21"/>
        </w:rPr>
        <w:t>活页</w:t>
      </w:r>
      <w:r>
        <w:rPr>
          <w:rFonts w:ascii="Roboto" w:hAnsi="Roboto" w:cs="Helvetica" w:hint="eastAsia"/>
          <w:color w:val="444444"/>
          <w:szCs w:val="21"/>
        </w:rPr>
        <w:t>》</w:t>
      </w:r>
      <w:r>
        <w:rPr>
          <w:rFonts w:ascii="Roboto" w:hAnsi="Roboto" w:cs="Helvetica"/>
          <w:color w:val="444444"/>
          <w:szCs w:val="21"/>
        </w:rPr>
        <w:t>均用</w:t>
      </w:r>
      <w:r>
        <w:rPr>
          <w:rFonts w:ascii="Roboto" w:hAnsi="Roboto" w:cs="Helvetica" w:hint="eastAsia"/>
          <w:color w:val="444444"/>
          <w:szCs w:val="21"/>
        </w:rPr>
        <w:t>A3</w:t>
      </w:r>
      <w:r>
        <w:rPr>
          <w:rFonts w:ascii="Roboto" w:hAnsi="Roboto" w:cs="Helvetica" w:hint="eastAsia"/>
          <w:color w:val="444444"/>
          <w:szCs w:val="21"/>
        </w:rPr>
        <w:t>纸双面打印，中缝装订。</w:t>
      </w:r>
      <w:r>
        <w:rPr>
          <w:rFonts w:ascii="Roboto" w:hAnsi="Roboto" w:cs="Helvetica"/>
          <w:color w:val="444444"/>
          <w:szCs w:val="21"/>
        </w:rPr>
        <w:t>同时以电子邮件的形式提交《申请书》的电子版本（</w:t>
      </w:r>
      <w:r>
        <w:rPr>
          <w:rFonts w:ascii="Roboto" w:hAnsi="Roboto" w:cs="Helvetica"/>
          <w:color w:val="444444"/>
          <w:szCs w:val="21"/>
        </w:rPr>
        <w:t>word</w:t>
      </w:r>
      <w:r>
        <w:rPr>
          <w:rFonts w:ascii="Roboto" w:hAnsi="Roboto" w:cs="Helvetica"/>
          <w:color w:val="444444"/>
          <w:szCs w:val="21"/>
        </w:rPr>
        <w:t>格式），</w:t>
      </w:r>
      <w:hyperlink r:id="rId4" w:history="1">
        <w:r>
          <w:rPr>
            <w:rStyle w:val="a3"/>
            <w:szCs w:val="21"/>
          </w:rPr>
          <w:t>邮件发送至</w:t>
        </w:r>
        <w:r>
          <w:rPr>
            <w:rStyle w:val="a3"/>
            <w:szCs w:val="21"/>
          </w:rPr>
          <w:t>mj@nju.edu.cn</w:t>
        </w:r>
      </w:hyperlink>
      <w:r>
        <w:rPr>
          <w:rFonts w:ascii="Roboto" w:hAnsi="Roboto" w:cs="Helvetica"/>
          <w:color w:val="444444"/>
          <w:szCs w:val="21"/>
        </w:rPr>
        <w:t>，并于</w:t>
      </w:r>
      <w:r>
        <w:rPr>
          <w:rFonts w:ascii="Roboto" w:hAnsi="Roboto" w:cs="Helvetica"/>
          <w:color w:val="444444"/>
          <w:szCs w:val="21"/>
        </w:rPr>
        <w:t>2017</w:t>
      </w:r>
      <w:r>
        <w:rPr>
          <w:rFonts w:ascii="Roboto" w:hAnsi="Roboto" w:cs="Helvetica"/>
          <w:color w:val="444444"/>
          <w:szCs w:val="21"/>
        </w:rPr>
        <w:t>年</w:t>
      </w:r>
      <w:r>
        <w:rPr>
          <w:rFonts w:ascii="Roboto" w:hAnsi="Roboto" w:cs="Helvetica"/>
          <w:color w:val="444444"/>
          <w:szCs w:val="21"/>
        </w:rPr>
        <w:t>2</w:t>
      </w:r>
      <w:r>
        <w:rPr>
          <w:rFonts w:ascii="Roboto" w:hAnsi="Roboto" w:cs="Helvetica"/>
          <w:color w:val="444444"/>
          <w:szCs w:val="21"/>
        </w:rPr>
        <w:t>月</w:t>
      </w:r>
      <w:r>
        <w:rPr>
          <w:rFonts w:ascii="Roboto" w:hAnsi="Roboto" w:cs="Helvetica"/>
          <w:color w:val="444444"/>
          <w:szCs w:val="21"/>
        </w:rPr>
        <w:t>27</w:t>
      </w:r>
      <w:r>
        <w:rPr>
          <w:rFonts w:ascii="Roboto" w:hAnsi="Roboto" w:cs="Helvetica"/>
          <w:color w:val="444444"/>
          <w:szCs w:val="21"/>
        </w:rPr>
        <w:t>日上午</w:t>
      </w:r>
      <w:r>
        <w:rPr>
          <w:rFonts w:ascii="Roboto" w:hAnsi="Roboto" w:cs="Helvetica"/>
          <w:color w:val="444444"/>
          <w:szCs w:val="21"/>
        </w:rPr>
        <w:t>12</w:t>
      </w:r>
      <w:r>
        <w:rPr>
          <w:rFonts w:ascii="Roboto" w:hAnsi="Roboto" w:cs="Helvetica"/>
          <w:color w:val="444444"/>
          <w:szCs w:val="21"/>
        </w:rPr>
        <w:t>：</w:t>
      </w:r>
      <w:r>
        <w:rPr>
          <w:rFonts w:ascii="Roboto" w:hAnsi="Roboto" w:cs="Helvetica"/>
          <w:color w:val="444444"/>
          <w:szCs w:val="21"/>
        </w:rPr>
        <w:t>00</w:t>
      </w:r>
      <w:r>
        <w:rPr>
          <w:rFonts w:ascii="Roboto" w:hAnsi="Roboto" w:cs="Helvetica"/>
          <w:color w:val="444444"/>
          <w:szCs w:val="21"/>
        </w:rPr>
        <w:t>前报送社会科学处，逾期不予受理。</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五、</w:t>
      </w:r>
      <w:r w:rsidRPr="0084097F">
        <w:rPr>
          <w:rFonts w:ascii="Roboto" w:eastAsia="宋体" w:hAnsi="Roboto" w:cs="Helvetica"/>
          <w:color w:val="444444"/>
          <w:kern w:val="0"/>
          <w:szCs w:val="21"/>
        </w:rPr>
        <w:t>2017</w:t>
      </w:r>
      <w:r w:rsidRPr="0084097F">
        <w:rPr>
          <w:rFonts w:ascii="Roboto" w:eastAsia="宋体" w:hAnsi="Roboto" w:cs="Helvetica"/>
          <w:color w:val="444444"/>
          <w:kern w:val="0"/>
          <w:szCs w:val="21"/>
        </w:rPr>
        <w:t>年度国家社科基金项目依旧实行限额申报，请各位申报老师努力提高课题论证质量。</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lastRenderedPageBreak/>
        <w:t xml:space="preserve">　　六、教育学、艺术学、军事学的课题发布和申报工作分别由这三个单列学科规划办另行通知。</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七、请各院系各单位精心组织认真动员目前尚无国家项目、并符合申报条件的学者踊跃申报。</w:t>
      </w:r>
    </w:p>
    <w:p w:rsidR="0084097F" w:rsidRPr="0084097F" w:rsidRDefault="0084097F" w:rsidP="0084097F">
      <w:pPr>
        <w:widowControl/>
        <w:shd w:val="clear" w:color="auto" w:fill="FFFFFF"/>
        <w:spacing w:after="150" w:line="480" w:lineRule="atLeast"/>
        <w:jc w:val="left"/>
        <w:rPr>
          <w:rFonts w:ascii="Roboto" w:eastAsia="宋体" w:hAnsi="Roboto" w:cs="Helvetica"/>
          <w:color w:val="444444"/>
          <w:kern w:val="0"/>
          <w:szCs w:val="21"/>
        </w:rPr>
      </w:pPr>
      <w:r w:rsidRPr="0084097F">
        <w:rPr>
          <w:rFonts w:ascii="Roboto" w:eastAsia="宋体" w:hAnsi="Roboto" w:cs="Helvetica"/>
          <w:color w:val="444444"/>
          <w:kern w:val="0"/>
          <w:szCs w:val="21"/>
        </w:rPr>
        <w:t xml:space="preserve">　　八、请申报者认真查阅《国家社会科学基金管理办法》、《国家社会科学基金项目资金管理办法》合理制定项目经费预算，按要求如实填报《国家社会科学基金项目申请书》和《活页》。</w:t>
      </w:r>
    </w:p>
    <w:p w:rsidR="0084097F" w:rsidRDefault="0084097F" w:rsidP="0084097F">
      <w:pPr>
        <w:widowControl/>
        <w:shd w:val="clear" w:color="auto" w:fill="FFFFFF"/>
        <w:spacing w:after="150" w:line="480" w:lineRule="atLeast"/>
        <w:ind w:firstLine="420"/>
        <w:jc w:val="left"/>
        <w:rPr>
          <w:rFonts w:ascii="Roboto" w:eastAsia="宋体" w:hAnsi="Roboto" w:cs="Helvetica" w:hint="eastAsia"/>
          <w:color w:val="444444"/>
          <w:kern w:val="0"/>
          <w:szCs w:val="21"/>
        </w:rPr>
      </w:pPr>
      <w:r w:rsidRPr="0084097F">
        <w:rPr>
          <w:rFonts w:ascii="Roboto" w:eastAsia="宋体" w:hAnsi="Roboto" w:cs="Helvetica"/>
          <w:color w:val="444444"/>
          <w:kern w:val="0"/>
          <w:szCs w:val="21"/>
        </w:rPr>
        <w:t>九、此次申报工作由我处负责，具体工作联系人：马敬，联系电话：</w:t>
      </w:r>
      <w:r w:rsidRPr="0084097F">
        <w:rPr>
          <w:rFonts w:ascii="Roboto" w:eastAsia="宋体" w:hAnsi="Roboto" w:cs="Helvetica"/>
          <w:color w:val="444444"/>
          <w:kern w:val="0"/>
          <w:szCs w:val="21"/>
        </w:rPr>
        <w:t>89684537</w:t>
      </w:r>
      <w:r w:rsidRPr="0084097F">
        <w:rPr>
          <w:rFonts w:ascii="Roboto" w:eastAsia="宋体" w:hAnsi="Roboto" w:cs="Helvetica"/>
          <w:color w:val="444444"/>
          <w:kern w:val="0"/>
          <w:szCs w:val="21"/>
        </w:rPr>
        <w:t>，</w:t>
      </w:r>
      <w:r w:rsidRPr="0084097F">
        <w:rPr>
          <w:rFonts w:ascii="Roboto" w:eastAsia="宋体" w:hAnsi="Roboto" w:cs="Helvetica"/>
          <w:color w:val="444444"/>
          <w:kern w:val="0"/>
          <w:szCs w:val="21"/>
        </w:rPr>
        <w:t>Email</w:t>
      </w:r>
      <w:r w:rsidRPr="0084097F">
        <w:rPr>
          <w:rFonts w:ascii="Roboto" w:eastAsia="宋体" w:hAnsi="Roboto" w:cs="Helvetica"/>
          <w:color w:val="444444"/>
          <w:kern w:val="0"/>
          <w:szCs w:val="21"/>
        </w:rPr>
        <w:t>：</w:t>
      </w:r>
      <w:hyperlink r:id="rId5" w:history="1">
        <w:r w:rsidRPr="0084097F">
          <w:rPr>
            <w:rFonts w:ascii="宋体" w:eastAsia="宋体" w:hAnsi="宋体" w:cs="宋体"/>
            <w:color w:val="005983"/>
            <w:kern w:val="0"/>
          </w:rPr>
          <w:t>mj@nju.edu.cn</w:t>
        </w:r>
      </w:hyperlink>
      <w:r>
        <w:rPr>
          <w:rFonts w:ascii="Roboto" w:eastAsia="宋体" w:hAnsi="Roboto" w:cs="Helvetica" w:hint="eastAsia"/>
          <w:color w:val="444444"/>
          <w:kern w:val="0"/>
          <w:szCs w:val="21"/>
        </w:rPr>
        <w:t>。</w:t>
      </w:r>
    </w:p>
    <w:p w:rsidR="0084097F" w:rsidRDefault="0084097F" w:rsidP="0084097F">
      <w:pPr>
        <w:widowControl/>
        <w:shd w:val="clear" w:color="auto" w:fill="FFFFFF"/>
        <w:spacing w:after="150" w:line="480" w:lineRule="atLeast"/>
        <w:ind w:firstLine="420"/>
        <w:jc w:val="left"/>
        <w:rPr>
          <w:rFonts w:ascii="Roboto" w:eastAsia="宋体" w:hAnsi="Roboto" w:cs="Helvetica" w:hint="eastAsia"/>
          <w:color w:val="444444"/>
          <w:kern w:val="0"/>
          <w:szCs w:val="21"/>
        </w:rPr>
      </w:pPr>
    </w:p>
    <w:p w:rsidR="0084097F" w:rsidRDefault="0084097F" w:rsidP="0084097F">
      <w:pPr>
        <w:widowControl/>
        <w:shd w:val="clear" w:color="auto" w:fill="FFFFFF"/>
        <w:spacing w:after="150" w:line="480" w:lineRule="atLeast"/>
        <w:ind w:firstLine="420"/>
        <w:jc w:val="left"/>
        <w:rPr>
          <w:rFonts w:ascii="Roboto" w:eastAsia="宋体" w:hAnsi="Roboto" w:cs="Helvetica" w:hint="eastAsia"/>
          <w:color w:val="444444"/>
          <w:kern w:val="0"/>
          <w:szCs w:val="21"/>
        </w:rPr>
      </w:pPr>
      <w:r>
        <w:rPr>
          <w:rFonts w:ascii="Roboto" w:eastAsia="宋体" w:hAnsi="Roboto" w:cs="Helvetica" w:hint="eastAsia"/>
          <w:color w:val="444444"/>
          <w:kern w:val="0"/>
          <w:szCs w:val="21"/>
        </w:rPr>
        <w:t xml:space="preserve">                                                           </w:t>
      </w:r>
      <w:r>
        <w:rPr>
          <w:rFonts w:ascii="Roboto" w:eastAsia="宋体" w:hAnsi="Roboto" w:cs="Helvetica" w:hint="eastAsia"/>
          <w:color w:val="444444"/>
          <w:kern w:val="0"/>
          <w:szCs w:val="21"/>
        </w:rPr>
        <w:t>社会科学处</w:t>
      </w:r>
    </w:p>
    <w:p w:rsidR="0084097F" w:rsidRPr="0084097F" w:rsidRDefault="0084097F" w:rsidP="0084097F">
      <w:pPr>
        <w:widowControl/>
        <w:shd w:val="clear" w:color="auto" w:fill="FFFFFF"/>
        <w:spacing w:after="150" w:line="480" w:lineRule="atLeast"/>
        <w:ind w:firstLine="420"/>
        <w:jc w:val="left"/>
        <w:rPr>
          <w:rFonts w:ascii="Roboto" w:eastAsia="宋体" w:hAnsi="Roboto" w:cs="Helvetica"/>
          <w:color w:val="444444"/>
          <w:kern w:val="0"/>
          <w:szCs w:val="21"/>
        </w:rPr>
      </w:pPr>
      <w:r>
        <w:rPr>
          <w:rFonts w:ascii="Roboto" w:eastAsia="宋体" w:hAnsi="Roboto" w:cs="Helvetica" w:hint="eastAsia"/>
          <w:color w:val="444444"/>
          <w:kern w:val="0"/>
          <w:szCs w:val="21"/>
        </w:rPr>
        <w:t xml:space="preserve">                                                        2016</w:t>
      </w:r>
      <w:r>
        <w:rPr>
          <w:rFonts w:ascii="Roboto" w:eastAsia="宋体" w:hAnsi="Roboto" w:cs="Helvetica" w:hint="eastAsia"/>
          <w:color w:val="444444"/>
          <w:kern w:val="0"/>
          <w:szCs w:val="21"/>
        </w:rPr>
        <w:t>年</w:t>
      </w:r>
      <w:r>
        <w:rPr>
          <w:rFonts w:ascii="Roboto" w:eastAsia="宋体" w:hAnsi="Roboto" w:cs="Helvetica" w:hint="eastAsia"/>
          <w:color w:val="444444"/>
          <w:kern w:val="0"/>
          <w:szCs w:val="21"/>
        </w:rPr>
        <w:t>12</w:t>
      </w:r>
      <w:r>
        <w:rPr>
          <w:rFonts w:ascii="Roboto" w:eastAsia="宋体" w:hAnsi="Roboto" w:cs="Helvetica" w:hint="eastAsia"/>
          <w:color w:val="444444"/>
          <w:kern w:val="0"/>
          <w:szCs w:val="21"/>
        </w:rPr>
        <w:t>月</w:t>
      </w:r>
      <w:r>
        <w:rPr>
          <w:rFonts w:ascii="Roboto" w:eastAsia="宋体" w:hAnsi="Roboto" w:cs="Helvetica" w:hint="eastAsia"/>
          <w:color w:val="444444"/>
          <w:kern w:val="0"/>
          <w:szCs w:val="21"/>
        </w:rPr>
        <w:t>18</w:t>
      </w:r>
      <w:r>
        <w:rPr>
          <w:rFonts w:ascii="Roboto" w:eastAsia="宋体" w:hAnsi="Roboto" w:cs="Helvetica" w:hint="eastAsia"/>
          <w:color w:val="444444"/>
          <w:kern w:val="0"/>
          <w:szCs w:val="21"/>
        </w:rPr>
        <w:t>日</w:t>
      </w:r>
    </w:p>
    <w:p w:rsidR="002C04E0" w:rsidRPr="0084097F" w:rsidRDefault="002C04E0"/>
    <w:sectPr w:rsidR="002C04E0" w:rsidRPr="0084097F" w:rsidSect="002C04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default"/>
    <w:sig w:usb0="00000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097F"/>
    <w:rsid w:val="002C04E0"/>
    <w:rsid w:val="008409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4E0"/>
    <w:pPr>
      <w:widowControl w:val="0"/>
      <w:jc w:val="both"/>
    </w:pPr>
  </w:style>
  <w:style w:type="paragraph" w:styleId="2">
    <w:name w:val="heading 2"/>
    <w:basedOn w:val="a"/>
    <w:link w:val="2Char"/>
    <w:uiPriority w:val="9"/>
    <w:qFormat/>
    <w:rsid w:val="0084097F"/>
    <w:pPr>
      <w:widowControl/>
      <w:spacing w:before="300" w:after="150"/>
      <w:jc w:val="left"/>
      <w:outlineLvl w:val="1"/>
    </w:pPr>
    <w:rPr>
      <w:rFonts w:ascii="Roboto" w:eastAsia="宋体" w:hAnsi="Roboto" w:cs="Helvetica"/>
      <w:color w:val="DE9C16"/>
      <w:kern w:val="0"/>
      <w:sz w:val="38"/>
      <w:szCs w:val="3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4097F"/>
    <w:rPr>
      <w:rFonts w:ascii="Roboto" w:eastAsia="宋体" w:hAnsi="Roboto" w:cs="Helvetica"/>
      <w:color w:val="DE9C16"/>
      <w:kern w:val="0"/>
      <w:sz w:val="38"/>
      <w:szCs w:val="38"/>
    </w:rPr>
  </w:style>
  <w:style w:type="character" w:styleId="a3">
    <w:name w:val="Hyperlink"/>
    <w:basedOn w:val="a0"/>
    <w:uiPriority w:val="99"/>
    <w:semiHidden/>
    <w:unhideWhenUsed/>
    <w:rsid w:val="0084097F"/>
    <w:rPr>
      <w:strike w:val="0"/>
      <w:dstrike w:val="0"/>
      <w:color w:val="005983"/>
      <w:u w:val="none"/>
      <w:effect w:val="none"/>
      <w:shd w:val="clear" w:color="auto" w:fill="auto"/>
    </w:rPr>
  </w:style>
  <w:style w:type="paragraph" w:styleId="a4">
    <w:name w:val="Normal (Web)"/>
    <w:basedOn w:val="a"/>
    <w:uiPriority w:val="99"/>
    <w:semiHidden/>
    <w:unhideWhenUsed/>
    <w:rsid w:val="0084097F"/>
    <w:pPr>
      <w:widowControl/>
      <w:spacing w:after="150"/>
      <w:jc w:val="left"/>
    </w:pPr>
    <w:rPr>
      <w:rFonts w:ascii="宋体" w:eastAsia="宋体" w:hAnsi="宋体" w:cs="宋体"/>
      <w:kern w:val="0"/>
      <w:sz w:val="24"/>
      <w:szCs w:val="24"/>
    </w:rPr>
  </w:style>
  <w:style w:type="character" w:customStyle="1" w:styleId="field">
    <w:name w:val="field"/>
    <w:basedOn w:val="a0"/>
    <w:rsid w:val="0084097F"/>
  </w:style>
</w:styles>
</file>

<file path=word/webSettings.xml><?xml version="1.0" encoding="utf-8"?>
<w:webSettings xmlns:r="http://schemas.openxmlformats.org/officeDocument/2006/relationships" xmlns:w="http://schemas.openxmlformats.org/wordprocessingml/2006/main">
  <w:divs>
    <w:div w:id="305279212">
      <w:bodyDiv w:val="1"/>
      <w:marLeft w:val="0"/>
      <w:marRight w:val="0"/>
      <w:marTop w:val="0"/>
      <w:marBottom w:val="0"/>
      <w:divBdr>
        <w:top w:val="none" w:sz="0" w:space="0" w:color="auto"/>
        <w:left w:val="none" w:sz="0" w:space="0" w:color="auto"/>
        <w:bottom w:val="none" w:sz="0" w:space="0" w:color="auto"/>
        <w:right w:val="none" w:sz="0" w:space="0" w:color="auto"/>
      </w:divBdr>
      <w:divsChild>
        <w:div w:id="924847389">
          <w:marLeft w:val="0"/>
          <w:marRight w:val="0"/>
          <w:marTop w:val="0"/>
          <w:marBottom w:val="0"/>
          <w:divBdr>
            <w:top w:val="none" w:sz="0" w:space="0" w:color="auto"/>
            <w:left w:val="none" w:sz="0" w:space="0" w:color="auto"/>
            <w:bottom w:val="none" w:sz="0" w:space="0" w:color="auto"/>
            <w:right w:val="none" w:sz="0" w:space="0" w:color="auto"/>
          </w:divBdr>
          <w:divsChild>
            <w:div w:id="1927297400">
              <w:marLeft w:val="0"/>
              <w:marRight w:val="0"/>
              <w:marTop w:val="0"/>
              <w:marBottom w:val="0"/>
              <w:divBdr>
                <w:top w:val="none" w:sz="0" w:space="0" w:color="auto"/>
                <w:left w:val="none" w:sz="0" w:space="0" w:color="auto"/>
                <w:bottom w:val="none" w:sz="0" w:space="0" w:color="auto"/>
                <w:right w:val="none" w:sz="0" w:space="0" w:color="auto"/>
              </w:divBdr>
              <w:divsChild>
                <w:div w:id="322010591">
                  <w:marLeft w:val="0"/>
                  <w:marRight w:val="0"/>
                  <w:marTop w:val="0"/>
                  <w:marBottom w:val="0"/>
                  <w:divBdr>
                    <w:top w:val="none" w:sz="0" w:space="0" w:color="auto"/>
                    <w:left w:val="none" w:sz="0" w:space="0" w:color="auto"/>
                    <w:bottom w:val="none" w:sz="0" w:space="0" w:color="auto"/>
                    <w:right w:val="none" w:sz="0" w:space="0" w:color="auto"/>
                  </w:divBdr>
                  <w:divsChild>
                    <w:div w:id="2095978291">
                      <w:marLeft w:val="0"/>
                      <w:marRight w:val="0"/>
                      <w:marTop w:val="0"/>
                      <w:marBottom w:val="0"/>
                      <w:divBdr>
                        <w:top w:val="none" w:sz="0" w:space="0" w:color="auto"/>
                        <w:left w:val="none" w:sz="0" w:space="0" w:color="auto"/>
                        <w:bottom w:val="none" w:sz="0" w:space="0" w:color="auto"/>
                        <w:right w:val="none" w:sz="0" w:space="0" w:color="auto"/>
                      </w:divBdr>
                      <w:divsChild>
                        <w:div w:id="887186527">
                          <w:marLeft w:val="0"/>
                          <w:marRight w:val="0"/>
                          <w:marTop w:val="150"/>
                          <w:marBottom w:val="375"/>
                          <w:divBdr>
                            <w:top w:val="none" w:sz="0" w:space="0" w:color="DE9C16"/>
                            <w:left w:val="none" w:sz="0" w:space="0" w:color="DE9C16"/>
                            <w:bottom w:val="dotted" w:sz="6" w:space="0" w:color="DE9C16"/>
                            <w:right w:val="none" w:sz="0" w:space="0" w:color="DE9C16"/>
                          </w:divBdr>
                        </w:div>
                        <w:div w:id="936862590">
                          <w:marLeft w:val="0"/>
                          <w:marRight w:val="0"/>
                          <w:marTop w:val="0"/>
                          <w:marBottom w:val="0"/>
                          <w:divBdr>
                            <w:top w:val="none" w:sz="0" w:space="0" w:color="auto"/>
                            <w:left w:val="none" w:sz="0" w:space="0" w:color="auto"/>
                            <w:bottom w:val="none" w:sz="0" w:space="0" w:color="auto"/>
                            <w:right w:val="none" w:sz="0" w:space="0" w:color="auto"/>
                          </w:divBdr>
                          <w:divsChild>
                            <w:div w:id="962223894">
                              <w:marLeft w:val="0"/>
                              <w:marRight w:val="0"/>
                              <w:marTop w:val="0"/>
                              <w:marBottom w:val="0"/>
                              <w:divBdr>
                                <w:top w:val="none" w:sz="0" w:space="0" w:color="auto"/>
                                <w:left w:val="none" w:sz="0" w:space="0" w:color="auto"/>
                                <w:bottom w:val="none" w:sz="0" w:space="0" w:color="auto"/>
                                <w:right w:val="none" w:sz="0" w:space="0" w:color="auto"/>
                              </w:divBdr>
                            </w:div>
                            <w:div w:id="1381398768">
                              <w:marLeft w:val="0"/>
                              <w:marRight w:val="0"/>
                              <w:marTop w:val="0"/>
                              <w:marBottom w:val="0"/>
                              <w:divBdr>
                                <w:top w:val="none" w:sz="0" w:space="0" w:color="auto"/>
                                <w:left w:val="none" w:sz="0" w:space="0" w:color="auto"/>
                                <w:bottom w:val="none" w:sz="0" w:space="0" w:color="auto"/>
                                <w:right w:val="none" w:sz="0" w:space="0" w:color="auto"/>
                              </w:divBdr>
                              <w:divsChild>
                                <w:div w:id="659843600">
                                  <w:marLeft w:val="0"/>
                                  <w:marRight w:val="0"/>
                                  <w:marTop w:val="0"/>
                                  <w:marBottom w:val="0"/>
                                  <w:divBdr>
                                    <w:top w:val="none" w:sz="0" w:space="0" w:color="auto"/>
                                    <w:left w:val="none" w:sz="0" w:space="0" w:color="auto"/>
                                    <w:bottom w:val="none" w:sz="0" w:space="0" w:color="auto"/>
                                    <w:right w:val="none" w:sz="0" w:space="0" w:color="auto"/>
                                  </w:divBdr>
                                  <w:divsChild>
                                    <w:div w:id="1955554626">
                                      <w:marLeft w:val="0"/>
                                      <w:marRight w:val="0"/>
                                      <w:marTop w:val="0"/>
                                      <w:marBottom w:val="0"/>
                                      <w:divBdr>
                                        <w:top w:val="none" w:sz="0" w:space="0" w:color="auto"/>
                                        <w:left w:val="none" w:sz="0" w:space="0" w:color="auto"/>
                                        <w:bottom w:val="none" w:sz="0" w:space="0" w:color="auto"/>
                                        <w:right w:val="none" w:sz="0" w:space="0" w:color="auto"/>
                                      </w:divBdr>
                                    </w:div>
                                    <w:div w:id="1257713772">
                                      <w:marLeft w:val="0"/>
                                      <w:marRight w:val="0"/>
                                      <w:marTop w:val="0"/>
                                      <w:marBottom w:val="0"/>
                                      <w:divBdr>
                                        <w:top w:val="none" w:sz="0" w:space="0" w:color="auto"/>
                                        <w:left w:val="none" w:sz="0" w:space="0" w:color="auto"/>
                                        <w:bottom w:val="none" w:sz="0" w:space="0" w:color="auto"/>
                                        <w:right w:val="none" w:sz="0" w:space="0" w:color="auto"/>
                                      </w:divBdr>
                                    </w:div>
                                  </w:divsChild>
                                </w:div>
                                <w:div w:id="37685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j@nju.edu.cn" TargetMode="External"/><Relationship Id="rId4" Type="http://schemas.openxmlformats.org/officeDocument/2006/relationships/hyperlink" Target="mailto:&#37038;&#20214;&#21457;&#36865;&#33267;mj@nj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192</Words>
  <Characters>1097</Characters>
  <Application>Microsoft Office Word</Application>
  <DocSecurity>0</DocSecurity>
  <Lines>9</Lines>
  <Paragraphs>2</Paragraphs>
  <ScaleCrop>false</ScaleCrop>
  <Company>Lenovo</Company>
  <LinksUpToDate>false</LinksUpToDate>
  <CharactersWithSpaces>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2016-12-30T04:55:00Z</dcterms:created>
  <dcterms:modified xsi:type="dcterms:W3CDTF">2016-12-30T05:02:00Z</dcterms:modified>
</cp:coreProperties>
</file>