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4" w:rsidRDefault="00DB4C1E" w:rsidP="00DB4C1E">
      <w:pPr>
        <w:jc w:val="center"/>
        <w:rPr>
          <w:b/>
          <w:sz w:val="36"/>
          <w:szCs w:val="36"/>
        </w:rPr>
      </w:pPr>
      <w:r w:rsidRPr="00E5134A">
        <w:rPr>
          <w:rFonts w:hint="eastAsia"/>
          <w:b/>
          <w:sz w:val="36"/>
          <w:szCs w:val="36"/>
        </w:rPr>
        <w:t>关于申请购</w:t>
      </w:r>
      <w:r w:rsidR="00535003">
        <w:rPr>
          <w:rFonts w:hint="eastAsia"/>
          <w:b/>
          <w:sz w:val="36"/>
          <w:szCs w:val="36"/>
        </w:rPr>
        <w:t>置</w:t>
      </w:r>
      <w:r w:rsidRPr="00E5134A">
        <w:rPr>
          <w:rFonts w:hint="eastAsia"/>
          <w:b/>
          <w:sz w:val="36"/>
          <w:szCs w:val="36"/>
        </w:rPr>
        <w:t>文科大型数据库、相关实验设备</w:t>
      </w:r>
    </w:p>
    <w:p w:rsidR="00DB4C1E" w:rsidRPr="00995E06" w:rsidRDefault="00DB4C1E" w:rsidP="00995E06">
      <w:pPr>
        <w:jc w:val="center"/>
        <w:rPr>
          <w:rFonts w:hint="eastAsia"/>
          <w:b/>
          <w:sz w:val="36"/>
          <w:szCs w:val="36"/>
        </w:rPr>
      </w:pPr>
      <w:r w:rsidRPr="00E5134A">
        <w:rPr>
          <w:rFonts w:hint="eastAsia"/>
          <w:b/>
          <w:sz w:val="36"/>
          <w:szCs w:val="36"/>
        </w:rPr>
        <w:t>或人文学科大型图书的通知</w:t>
      </w:r>
      <w:bookmarkStart w:id="0" w:name="_GoBack"/>
      <w:bookmarkEnd w:id="0"/>
    </w:p>
    <w:p w:rsidR="00BB0195" w:rsidRDefault="00BB0195" w:rsidP="00CE35D7">
      <w:pPr>
        <w:ind w:firstLineChars="200" w:firstLine="560"/>
        <w:rPr>
          <w:sz w:val="28"/>
          <w:szCs w:val="28"/>
        </w:rPr>
      </w:pPr>
      <w:r w:rsidRPr="00BB0195">
        <w:rPr>
          <w:rFonts w:hint="eastAsia"/>
          <w:sz w:val="28"/>
          <w:szCs w:val="28"/>
        </w:rPr>
        <w:t>为</w:t>
      </w:r>
      <w:r w:rsidRPr="00BB0195">
        <w:rPr>
          <w:sz w:val="28"/>
          <w:szCs w:val="28"/>
        </w:rPr>
        <w:t>提升文科科研</w:t>
      </w:r>
      <w:r>
        <w:rPr>
          <w:rFonts w:hint="eastAsia"/>
          <w:sz w:val="28"/>
          <w:szCs w:val="28"/>
        </w:rPr>
        <w:t>创新</w:t>
      </w:r>
      <w:r>
        <w:rPr>
          <w:sz w:val="28"/>
          <w:szCs w:val="28"/>
        </w:rPr>
        <w:t>能力，统筹我</w:t>
      </w:r>
      <w:r>
        <w:rPr>
          <w:rFonts w:hint="eastAsia"/>
          <w:sz w:val="28"/>
          <w:szCs w:val="28"/>
        </w:rPr>
        <w:t>校</w:t>
      </w:r>
      <w:r>
        <w:rPr>
          <w:sz w:val="28"/>
          <w:szCs w:val="28"/>
        </w:rPr>
        <w:t>文科数据库和实验室建设，从而为建设世界</w:t>
      </w:r>
      <w:r>
        <w:rPr>
          <w:rFonts w:hint="eastAsia"/>
          <w:sz w:val="28"/>
          <w:szCs w:val="28"/>
        </w:rPr>
        <w:t>一流</w:t>
      </w:r>
      <w:r>
        <w:rPr>
          <w:sz w:val="28"/>
          <w:szCs w:val="28"/>
        </w:rPr>
        <w:t>学科和世界一流大学提供有力支撑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经学校研究决定，</w:t>
      </w:r>
      <w:r>
        <w:rPr>
          <w:rFonts w:hint="eastAsia"/>
          <w:sz w:val="28"/>
          <w:szCs w:val="28"/>
        </w:rPr>
        <w:t>利用</w:t>
      </w:r>
      <w:r>
        <w:rPr>
          <w:sz w:val="28"/>
          <w:szCs w:val="28"/>
        </w:rPr>
        <w:t>学校统筹经费，统一购买一批教学科研活动必</w:t>
      </w:r>
      <w:r>
        <w:rPr>
          <w:rFonts w:hint="eastAsia"/>
          <w:sz w:val="28"/>
          <w:szCs w:val="28"/>
        </w:rPr>
        <w:t>需</w:t>
      </w:r>
      <w:r>
        <w:rPr>
          <w:sz w:val="28"/>
          <w:szCs w:val="28"/>
        </w:rPr>
        <w:t>的大型数据库、相关实验设备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人文学科大型图书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具体</w:t>
      </w:r>
      <w:r>
        <w:rPr>
          <w:rFonts w:hint="eastAsia"/>
          <w:sz w:val="28"/>
          <w:szCs w:val="28"/>
        </w:rPr>
        <w:t>工作要求通知</w:t>
      </w:r>
      <w:r>
        <w:rPr>
          <w:sz w:val="28"/>
          <w:szCs w:val="28"/>
        </w:rPr>
        <w:t>如下：</w:t>
      </w:r>
    </w:p>
    <w:p w:rsidR="00BB0195" w:rsidRDefault="00BB0195" w:rsidP="00CE35D7">
      <w:pPr>
        <w:pStyle w:val="a3"/>
        <w:numPr>
          <w:ilvl w:val="0"/>
          <w:numId w:val="1"/>
        </w:numPr>
        <w:ind w:firstLineChars="0" w:hanging="76"/>
        <w:rPr>
          <w:sz w:val="28"/>
          <w:szCs w:val="28"/>
        </w:rPr>
      </w:pPr>
      <w:r>
        <w:rPr>
          <w:rFonts w:hint="eastAsia"/>
          <w:sz w:val="28"/>
          <w:szCs w:val="28"/>
        </w:rPr>
        <w:t>文科</w:t>
      </w:r>
      <w:r>
        <w:rPr>
          <w:sz w:val="28"/>
          <w:szCs w:val="28"/>
        </w:rPr>
        <w:t>各院系、各单位认真组织调研论证，填写申请表格。</w:t>
      </w:r>
    </w:p>
    <w:p w:rsidR="00BB0195" w:rsidRDefault="00BB0195" w:rsidP="00CE35D7">
      <w:pPr>
        <w:pStyle w:val="a3"/>
        <w:numPr>
          <w:ilvl w:val="0"/>
          <w:numId w:val="1"/>
        </w:numPr>
        <w:ind w:firstLineChars="0" w:hanging="76"/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>
        <w:rPr>
          <w:sz w:val="28"/>
          <w:szCs w:val="28"/>
        </w:rPr>
        <w:t>组织专家论证，避免重复投入</w:t>
      </w:r>
      <w:r>
        <w:rPr>
          <w:rFonts w:hint="eastAsia"/>
          <w:sz w:val="28"/>
          <w:szCs w:val="28"/>
        </w:rPr>
        <w:t>。</w:t>
      </w:r>
    </w:p>
    <w:p w:rsidR="00BB0195" w:rsidRDefault="00777F2B" w:rsidP="00CE35D7">
      <w:pPr>
        <w:pStyle w:val="a3"/>
        <w:numPr>
          <w:ilvl w:val="0"/>
          <w:numId w:val="1"/>
        </w:numPr>
        <w:ind w:firstLineChars="0" w:hanging="76"/>
        <w:rPr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>
        <w:rPr>
          <w:sz w:val="28"/>
          <w:szCs w:val="28"/>
        </w:rPr>
        <w:t>统一购置后，</w:t>
      </w:r>
      <w:r>
        <w:rPr>
          <w:rFonts w:hint="eastAsia"/>
          <w:sz w:val="28"/>
          <w:szCs w:val="28"/>
        </w:rPr>
        <w:t>由</w:t>
      </w:r>
      <w:r>
        <w:rPr>
          <w:sz w:val="28"/>
          <w:szCs w:val="28"/>
        </w:rPr>
        <w:t>相关部门</w:t>
      </w:r>
      <w:r>
        <w:rPr>
          <w:rFonts w:hint="eastAsia"/>
          <w:sz w:val="28"/>
          <w:szCs w:val="28"/>
        </w:rPr>
        <w:t>集中管理维护，</w:t>
      </w:r>
      <w:r>
        <w:rPr>
          <w:sz w:val="28"/>
          <w:szCs w:val="28"/>
        </w:rPr>
        <w:t>开放共享。</w:t>
      </w:r>
    </w:p>
    <w:p w:rsidR="00777F2B" w:rsidRDefault="00937097" w:rsidP="00CE35D7">
      <w:pPr>
        <w:pStyle w:val="a3"/>
        <w:numPr>
          <w:ilvl w:val="0"/>
          <w:numId w:val="1"/>
        </w:numPr>
        <w:ind w:left="851" w:firstLineChars="0" w:hanging="567"/>
        <w:rPr>
          <w:sz w:val="28"/>
          <w:szCs w:val="28"/>
        </w:rPr>
      </w:pPr>
      <w:r>
        <w:rPr>
          <w:rFonts w:hint="eastAsia"/>
          <w:sz w:val="28"/>
          <w:szCs w:val="28"/>
        </w:rPr>
        <w:t>校内</w:t>
      </w:r>
      <w:r w:rsidR="00333C20">
        <w:rPr>
          <w:rFonts w:hint="eastAsia"/>
          <w:sz w:val="28"/>
          <w:szCs w:val="28"/>
        </w:rPr>
        <w:t>公开</w:t>
      </w:r>
      <w:r w:rsidR="00333C20">
        <w:rPr>
          <w:sz w:val="28"/>
          <w:szCs w:val="28"/>
        </w:rPr>
        <w:t>公布</w:t>
      </w:r>
      <w:r w:rsidR="00333C20">
        <w:rPr>
          <w:rFonts w:hint="eastAsia"/>
          <w:sz w:val="28"/>
          <w:szCs w:val="28"/>
        </w:rPr>
        <w:t>新建项目</w:t>
      </w:r>
      <w:r w:rsidR="00333C20">
        <w:rPr>
          <w:sz w:val="28"/>
          <w:szCs w:val="28"/>
        </w:rPr>
        <w:t>清单，跟踪、统计相关数据库和</w:t>
      </w:r>
      <w:r w:rsidR="002B0776">
        <w:rPr>
          <w:rFonts w:hint="eastAsia"/>
          <w:sz w:val="28"/>
          <w:szCs w:val="28"/>
        </w:rPr>
        <w:t>实验设备</w:t>
      </w:r>
      <w:r w:rsidR="00B83500">
        <w:rPr>
          <w:sz w:val="28"/>
          <w:szCs w:val="28"/>
        </w:rPr>
        <w:t>的使用效能</w:t>
      </w:r>
      <w:r w:rsidR="00B83500">
        <w:rPr>
          <w:rFonts w:hint="eastAsia"/>
          <w:sz w:val="28"/>
          <w:szCs w:val="28"/>
        </w:rPr>
        <w:t>。</w:t>
      </w:r>
    </w:p>
    <w:p w:rsidR="00B83500" w:rsidRDefault="00B83500" w:rsidP="00CE35D7">
      <w:pPr>
        <w:pStyle w:val="a3"/>
        <w:numPr>
          <w:ilvl w:val="0"/>
          <w:numId w:val="1"/>
        </w:numPr>
        <w:ind w:firstLineChars="0" w:hanging="76"/>
        <w:rPr>
          <w:sz w:val="28"/>
          <w:szCs w:val="28"/>
        </w:rPr>
      </w:pPr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工作截止日期为</w:t>
      </w:r>
      <w:r>
        <w:rPr>
          <w:rFonts w:hint="eastAsia"/>
          <w:sz w:val="28"/>
          <w:szCs w:val="28"/>
        </w:rPr>
        <w:t>2015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 w:rsidR="007A0769"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 w:rsidR="007A0769">
        <w:rPr>
          <w:sz w:val="28"/>
          <w:szCs w:val="28"/>
        </w:rPr>
        <w:t>31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。</w:t>
      </w:r>
    </w:p>
    <w:p w:rsidR="00B83500" w:rsidRDefault="00B83500" w:rsidP="00B83500">
      <w:pPr>
        <w:rPr>
          <w:sz w:val="28"/>
          <w:szCs w:val="28"/>
        </w:rPr>
      </w:pPr>
    </w:p>
    <w:p w:rsidR="00B83500" w:rsidRDefault="00B83500" w:rsidP="00B835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</w:t>
      </w:r>
      <w:r>
        <w:rPr>
          <w:sz w:val="28"/>
          <w:szCs w:val="28"/>
        </w:rPr>
        <w:t>人：陈</w:t>
      </w:r>
      <w:proofErr w:type="gramStart"/>
      <w:r>
        <w:rPr>
          <w:sz w:val="28"/>
          <w:szCs w:val="28"/>
        </w:rPr>
        <w:t>浩</w:t>
      </w:r>
      <w:proofErr w:type="gramEnd"/>
    </w:p>
    <w:p w:rsidR="00B83500" w:rsidRDefault="00B83500" w:rsidP="00B835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电话</w:t>
      </w:r>
      <w:r>
        <w:rPr>
          <w:sz w:val="28"/>
          <w:szCs w:val="28"/>
        </w:rPr>
        <w:t>：</w:t>
      </w:r>
      <w:r w:rsidR="007A0769">
        <w:rPr>
          <w:rFonts w:hint="eastAsia"/>
          <w:sz w:val="28"/>
          <w:szCs w:val="28"/>
        </w:rPr>
        <w:t xml:space="preserve">  </w:t>
      </w:r>
      <w:proofErr w:type="gramStart"/>
      <w:r w:rsidR="00E5134A">
        <w:rPr>
          <w:rFonts w:hint="eastAsia"/>
          <w:sz w:val="28"/>
          <w:szCs w:val="28"/>
        </w:rPr>
        <w:t>83594135</w:t>
      </w:r>
      <w:r w:rsidR="00E5134A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89680809</w:t>
      </w:r>
      <w:proofErr w:type="gramEnd"/>
      <w:r w:rsidR="00E5134A">
        <w:rPr>
          <w:sz w:val="28"/>
          <w:szCs w:val="28"/>
        </w:rPr>
        <w:t xml:space="preserve">   13851568594</w:t>
      </w:r>
    </w:p>
    <w:p w:rsidR="00B83500" w:rsidRDefault="00B83500" w:rsidP="00B835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邮箱</w:t>
      </w:r>
      <w:r>
        <w:rPr>
          <w:sz w:val="28"/>
          <w:szCs w:val="28"/>
        </w:rPr>
        <w:t>：</w:t>
      </w:r>
      <w:r w:rsidR="007A0769">
        <w:rPr>
          <w:rFonts w:hint="eastAsia"/>
          <w:sz w:val="28"/>
          <w:szCs w:val="28"/>
        </w:rPr>
        <w:t xml:space="preserve">  </w:t>
      </w:r>
      <w:r w:rsidRPr="007A0769">
        <w:rPr>
          <w:rFonts w:hint="eastAsia"/>
          <w:sz w:val="28"/>
          <w:szCs w:val="28"/>
        </w:rPr>
        <w:t>k</w:t>
      </w:r>
      <w:r w:rsidRPr="007A0769">
        <w:rPr>
          <w:sz w:val="28"/>
          <w:szCs w:val="28"/>
        </w:rPr>
        <w:t>y</w:t>
      </w:r>
      <w:r w:rsidRPr="007A0769">
        <w:rPr>
          <w:rFonts w:hint="eastAsia"/>
          <w:sz w:val="28"/>
          <w:szCs w:val="28"/>
        </w:rPr>
        <w:t>ch@nju.edu.cn</w:t>
      </w:r>
    </w:p>
    <w:p w:rsidR="00B83500" w:rsidRDefault="00B83500" w:rsidP="00B83500">
      <w:pPr>
        <w:rPr>
          <w:sz w:val="28"/>
          <w:szCs w:val="28"/>
        </w:rPr>
      </w:pPr>
    </w:p>
    <w:p w:rsidR="00995E06" w:rsidRPr="00995E06" w:rsidRDefault="00995E06" w:rsidP="00995E06">
      <w:pPr>
        <w:jc w:val="right"/>
        <w:rPr>
          <w:rFonts w:hint="eastAsia"/>
          <w:sz w:val="28"/>
          <w:szCs w:val="28"/>
        </w:rPr>
      </w:pPr>
      <w:r w:rsidRPr="00995E06">
        <w:rPr>
          <w:rFonts w:hint="eastAsia"/>
          <w:sz w:val="28"/>
          <w:szCs w:val="28"/>
        </w:rPr>
        <w:t>学科建设与发展规划办公室</w:t>
      </w:r>
    </w:p>
    <w:p w:rsidR="00CE35D7" w:rsidRDefault="00CE35D7" w:rsidP="00995E06">
      <w:pPr>
        <w:wordWrap w:val="0"/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社会</w:t>
      </w:r>
      <w:r>
        <w:rPr>
          <w:sz w:val="28"/>
          <w:szCs w:val="28"/>
        </w:rPr>
        <w:t>科学处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CE35D7" w:rsidRDefault="00CE35D7" w:rsidP="00995E06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 w:rsidR="007A0769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</w:p>
    <w:p w:rsidR="00CE35D7" w:rsidRDefault="00CE35D7" w:rsidP="00CE35D7">
      <w:pPr>
        <w:jc w:val="right"/>
        <w:rPr>
          <w:sz w:val="28"/>
          <w:szCs w:val="28"/>
        </w:rPr>
      </w:pPr>
    </w:p>
    <w:p w:rsidR="00CE35D7" w:rsidRPr="00DB4C1E" w:rsidRDefault="00B83500" w:rsidP="00DB4C1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附：文科</w:t>
      </w:r>
      <w:r>
        <w:rPr>
          <w:sz w:val="28"/>
          <w:szCs w:val="28"/>
        </w:rPr>
        <w:t>数据库（含实验设备、大型图书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购置申请表</w:t>
      </w:r>
    </w:p>
    <w:p w:rsidR="0000161E" w:rsidRPr="00CE35D7" w:rsidRDefault="0000161E" w:rsidP="00CE35D7">
      <w:pPr>
        <w:widowControl/>
        <w:jc w:val="center"/>
        <w:rPr>
          <w:b/>
          <w:sz w:val="32"/>
          <w:szCs w:val="28"/>
        </w:rPr>
      </w:pPr>
      <w:r w:rsidRPr="00CE35D7">
        <w:rPr>
          <w:rFonts w:hint="eastAsia"/>
          <w:b/>
          <w:sz w:val="32"/>
          <w:szCs w:val="28"/>
        </w:rPr>
        <w:lastRenderedPageBreak/>
        <w:t>文科</w:t>
      </w:r>
      <w:r w:rsidRPr="00CE35D7">
        <w:rPr>
          <w:b/>
          <w:sz w:val="32"/>
          <w:szCs w:val="28"/>
        </w:rPr>
        <w:t>数据库（含实验设备、大型图书</w:t>
      </w:r>
      <w:r w:rsidRPr="00CE35D7">
        <w:rPr>
          <w:rFonts w:hint="eastAsia"/>
          <w:b/>
          <w:sz w:val="32"/>
          <w:szCs w:val="28"/>
        </w:rPr>
        <w:t>）</w:t>
      </w:r>
      <w:r w:rsidRPr="00CE35D7">
        <w:rPr>
          <w:b/>
          <w:sz w:val="32"/>
          <w:szCs w:val="28"/>
        </w:rPr>
        <w:t>购置申请表</w:t>
      </w:r>
    </w:p>
    <w:p w:rsidR="0000161E" w:rsidRPr="0000161E" w:rsidRDefault="0000161E">
      <w:pPr>
        <w:widowControl/>
        <w:jc w:val="left"/>
        <w:rPr>
          <w:sz w:val="28"/>
          <w:szCs w:val="28"/>
        </w:rPr>
      </w:pPr>
    </w:p>
    <w:tbl>
      <w:tblPr>
        <w:tblStyle w:val="a5"/>
        <w:tblW w:w="10490" w:type="dxa"/>
        <w:tblInd w:w="-1139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00161E" w:rsidTr="00CE35D7">
        <w:tc>
          <w:tcPr>
            <w:tcW w:w="4678" w:type="dxa"/>
          </w:tcPr>
          <w:p w:rsidR="0000161E" w:rsidRPr="00CE35D7" w:rsidRDefault="0000161E" w:rsidP="00CE35D7">
            <w:pPr>
              <w:jc w:val="center"/>
              <w:rPr>
                <w:b/>
                <w:sz w:val="28"/>
                <w:szCs w:val="28"/>
              </w:rPr>
            </w:pPr>
            <w:r w:rsidRPr="00CE35D7">
              <w:rPr>
                <w:rFonts w:hint="eastAsia"/>
                <w:b/>
                <w:sz w:val="28"/>
                <w:szCs w:val="28"/>
              </w:rPr>
              <w:t>项目</w:t>
            </w:r>
            <w:r w:rsidRPr="00CE35D7"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5812" w:type="dxa"/>
          </w:tcPr>
          <w:p w:rsidR="0000161E" w:rsidRDefault="0000161E" w:rsidP="00B83500">
            <w:pPr>
              <w:rPr>
                <w:sz w:val="28"/>
                <w:szCs w:val="28"/>
              </w:rPr>
            </w:pPr>
          </w:p>
        </w:tc>
      </w:tr>
      <w:tr w:rsidR="0000161E" w:rsidTr="00CE35D7">
        <w:tc>
          <w:tcPr>
            <w:tcW w:w="4678" w:type="dxa"/>
            <w:vAlign w:val="center"/>
          </w:tcPr>
          <w:p w:rsidR="00CE35D7" w:rsidRDefault="0000161E" w:rsidP="00CE35D7">
            <w:pPr>
              <w:jc w:val="center"/>
              <w:rPr>
                <w:b/>
                <w:sz w:val="28"/>
                <w:szCs w:val="28"/>
              </w:rPr>
            </w:pPr>
            <w:r w:rsidRPr="00CE35D7">
              <w:rPr>
                <w:rFonts w:hint="eastAsia"/>
                <w:b/>
                <w:sz w:val="28"/>
                <w:szCs w:val="28"/>
              </w:rPr>
              <w:t>购置</w:t>
            </w:r>
            <w:r w:rsidR="00CE35D7">
              <w:rPr>
                <w:b/>
                <w:sz w:val="28"/>
                <w:szCs w:val="28"/>
              </w:rPr>
              <w:t>目的</w:t>
            </w:r>
          </w:p>
          <w:p w:rsidR="00CE35D7" w:rsidRDefault="00CE35D7" w:rsidP="00CE3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使用价值</w:t>
            </w:r>
          </w:p>
          <w:p w:rsidR="0000161E" w:rsidRPr="00CE35D7" w:rsidRDefault="0000161E" w:rsidP="00CE35D7">
            <w:pPr>
              <w:jc w:val="center"/>
              <w:rPr>
                <w:b/>
                <w:sz w:val="28"/>
                <w:szCs w:val="28"/>
              </w:rPr>
            </w:pPr>
            <w:r w:rsidRPr="00CE35D7">
              <w:rPr>
                <w:rFonts w:hint="eastAsia"/>
                <w:b/>
                <w:sz w:val="28"/>
                <w:szCs w:val="28"/>
              </w:rPr>
              <w:t>预期</w:t>
            </w:r>
            <w:r w:rsidRPr="00CE35D7">
              <w:rPr>
                <w:b/>
                <w:sz w:val="28"/>
                <w:szCs w:val="28"/>
              </w:rPr>
              <w:t>效果</w:t>
            </w:r>
          </w:p>
        </w:tc>
        <w:tc>
          <w:tcPr>
            <w:tcW w:w="5812" w:type="dxa"/>
          </w:tcPr>
          <w:p w:rsidR="0000161E" w:rsidRDefault="0000161E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  <w:p w:rsidR="00CE35D7" w:rsidRPr="00CE35D7" w:rsidRDefault="00CE35D7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  <w:p w:rsidR="00E5134A" w:rsidRDefault="00E5134A" w:rsidP="00B83500">
            <w:pPr>
              <w:rPr>
                <w:sz w:val="28"/>
                <w:szCs w:val="28"/>
              </w:rPr>
            </w:pPr>
          </w:p>
        </w:tc>
      </w:tr>
      <w:tr w:rsidR="00CE35D7" w:rsidTr="00CE35D7">
        <w:tc>
          <w:tcPr>
            <w:tcW w:w="4678" w:type="dxa"/>
          </w:tcPr>
          <w:p w:rsidR="00CE35D7" w:rsidRPr="00CE35D7" w:rsidRDefault="00CE35D7" w:rsidP="00CE35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价格</w:t>
            </w:r>
            <w:r>
              <w:rPr>
                <w:b/>
                <w:sz w:val="28"/>
                <w:szCs w:val="28"/>
              </w:rPr>
              <w:t>预估</w:t>
            </w: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b/>
                <w:sz w:val="28"/>
                <w:szCs w:val="28"/>
              </w:rPr>
              <w:t>万元）</w:t>
            </w:r>
          </w:p>
        </w:tc>
        <w:tc>
          <w:tcPr>
            <w:tcW w:w="5812" w:type="dxa"/>
          </w:tcPr>
          <w:p w:rsidR="00CE35D7" w:rsidRDefault="00CE35D7" w:rsidP="00B83500">
            <w:pPr>
              <w:rPr>
                <w:sz w:val="28"/>
                <w:szCs w:val="28"/>
              </w:rPr>
            </w:pPr>
          </w:p>
        </w:tc>
      </w:tr>
      <w:tr w:rsidR="0000161E" w:rsidTr="00CE35D7">
        <w:tc>
          <w:tcPr>
            <w:tcW w:w="4678" w:type="dxa"/>
          </w:tcPr>
          <w:p w:rsidR="0000161E" w:rsidRPr="00CE35D7" w:rsidRDefault="0000161E" w:rsidP="00CE35D7">
            <w:pPr>
              <w:jc w:val="center"/>
              <w:rPr>
                <w:b/>
                <w:sz w:val="28"/>
                <w:szCs w:val="28"/>
              </w:rPr>
            </w:pPr>
            <w:r w:rsidRPr="00CE35D7">
              <w:rPr>
                <w:rFonts w:hint="eastAsia"/>
                <w:b/>
                <w:sz w:val="28"/>
                <w:szCs w:val="28"/>
              </w:rPr>
              <w:t>院系</w:t>
            </w:r>
            <w:r w:rsidR="00CE35D7">
              <w:rPr>
                <w:rFonts w:hint="eastAsia"/>
                <w:b/>
                <w:sz w:val="28"/>
                <w:szCs w:val="28"/>
              </w:rPr>
              <w:t>（</w:t>
            </w:r>
            <w:r w:rsidR="00CE35D7">
              <w:rPr>
                <w:b/>
                <w:sz w:val="28"/>
                <w:szCs w:val="28"/>
              </w:rPr>
              <w:t>单位）</w:t>
            </w:r>
            <w:r w:rsidRPr="00CE35D7">
              <w:rPr>
                <w:b/>
                <w:sz w:val="28"/>
                <w:szCs w:val="28"/>
              </w:rPr>
              <w:t>学术委员会意见</w:t>
            </w:r>
          </w:p>
        </w:tc>
        <w:tc>
          <w:tcPr>
            <w:tcW w:w="5812" w:type="dxa"/>
          </w:tcPr>
          <w:p w:rsidR="0000161E" w:rsidRDefault="0000161E" w:rsidP="00B83500">
            <w:pPr>
              <w:rPr>
                <w:sz w:val="28"/>
                <w:szCs w:val="28"/>
              </w:rPr>
            </w:pPr>
          </w:p>
          <w:p w:rsidR="00CE35D7" w:rsidRPr="00CE35D7" w:rsidRDefault="00CE35D7" w:rsidP="00B83500">
            <w:pPr>
              <w:rPr>
                <w:sz w:val="28"/>
                <w:szCs w:val="28"/>
              </w:rPr>
            </w:pPr>
          </w:p>
        </w:tc>
      </w:tr>
      <w:tr w:rsidR="0000161E" w:rsidTr="00CE35D7">
        <w:tc>
          <w:tcPr>
            <w:tcW w:w="4678" w:type="dxa"/>
          </w:tcPr>
          <w:p w:rsidR="0000161E" w:rsidRPr="00CE35D7" w:rsidRDefault="0000161E" w:rsidP="00CE35D7">
            <w:pPr>
              <w:jc w:val="center"/>
              <w:rPr>
                <w:b/>
                <w:sz w:val="28"/>
                <w:szCs w:val="28"/>
              </w:rPr>
            </w:pPr>
            <w:r w:rsidRPr="00CE35D7">
              <w:rPr>
                <w:rFonts w:hint="eastAsia"/>
                <w:b/>
                <w:sz w:val="28"/>
                <w:szCs w:val="28"/>
              </w:rPr>
              <w:t>学术</w:t>
            </w:r>
            <w:r w:rsidRPr="00CE35D7">
              <w:rPr>
                <w:b/>
                <w:sz w:val="28"/>
                <w:szCs w:val="28"/>
              </w:rPr>
              <w:t>委员会文科分委员会意见</w:t>
            </w:r>
          </w:p>
        </w:tc>
        <w:tc>
          <w:tcPr>
            <w:tcW w:w="5812" w:type="dxa"/>
          </w:tcPr>
          <w:p w:rsidR="0000161E" w:rsidRDefault="0000161E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</w:tc>
      </w:tr>
      <w:tr w:rsidR="0000161E" w:rsidTr="00CE35D7">
        <w:tc>
          <w:tcPr>
            <w:tcW w:w="4678" w:type="dxa"/>
          </w:tcPr>
          <w:p w:rsidR="0000161E" w:rsidRPr="00CE35D7" w:rsidRDefault="00CE35D7" w:rsidP="00CE35D7">
            <w:pPr>
              <w:jc w:val="center"/>
              <w:rPr>
                <w:b/>
                <w:sz w:val="28"/>
                <w:szCs w:val="28"/>
              </w:rPr>
            </w:pPr>
            <w:r w:rsidRPr="00CE35D7">
              <w:rPr>
                <w:rFonts w:hint="eastAsia"/>
                <w:b/>
                <w:sz w:val="28"/>
                <w:szCs w:val="28"/>
              </w:rPr>
              <w:t>学科建设</w:t>
            </w:r>
            <w:r w:rsidRPr="00CE35D7">
              <w:rPr>
                <w:b/>
                <w:sz w:val="28"/>
                <w:szCs w:val="28"/>
              </w:rPr>
              <w:t>与发展规划办公室意见</w:t>
            </w:r>
          </w:p>
        </w:tc>
        <w:tc>
          <w:tcPr>
            <w:tcW w:w="5812" w:type="dxa"/>
          </w:tcPr>
          <w:p w:rsidR="0000161E" w:rsidRDefault="0000161E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  <w:p w:rsidR="00CE35D7" w:rsidRDefault="00CE35D7" w:rsidP="00B83500">
            <w:pPr>
              <w:rPr>
                <w:sz w:val="28"/>
                <w:szCs w:val="28"/>
              </w:rPr>
            </w:pPr>
          </w:p>
        </w:tc>
      </w:tr>
    </w:tbl>
    <w:p w:rsidR="0000161E" w:rsidRPr="00B83500" w:rsidRDefault="0000161E" w:rsidP="00B83500">
      <w:pPr>
        <w:rPr>
          <w:sz w:val="28"/>
          <w:szCs w:val="28"/>
        </w:rPr>
      </w:pPr>
    </w:p>
    <w:sectPr w:rsidR="0000161E" w:rsidRPr="00B83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D1E5B"/>
    <w:multiLevelType w:val="hybridMultilevel"/>
    <w:tmpl w:val="90208A08"/>
    <w:lvl w:ilvl="0" w:tplc="63AE8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52"/>
    <w:rsid w:val="0000161E"/>
    <w:rsid w:val="002B0776"/>
    <w:rsid w:val="00333C20"/>
    <w:rsid w:val="00535003"/>
    <w:rsid w:val="00777F2B"/>
    <w:rsid w:val="007A0769"/>
    <w:rsid w:val="00832AF4"/>
    <w:rsid w:val="00937097"/>
    <w:rsid w:val="00995E06"/>
    <w:rsid w:val="009C5852"/>
    <w:rsid w:val="00A41047"/>
    <w:rsid w:val="00B83500"/>
    <w:rsid w:val="00BB0195"/>
    <w:rsid w:val="00CE35D7"/>
    <w:rsid w:val="00DB4C1E"/>
    <w:rsid w:val="00E5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E33A7-9566-4565-AC27-0AFDE1E0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9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8350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01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werderbremen</cp:lastModifiedBy>
  <cp:revision>24</cp:revision>
  <dcterms:created xsi:type="dcterms:W3CDTF">2015-10-27T09:19:00Z</dcterms:created>
  <dcterms:modified xsi:type="dcterms:W3CDTF">2015-10-28T02:16:00Z</dcterms:modified>
</cp:coreProperties>
</file>