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5A" w:rsidRDefault="002172FC">
      <w:pPr>
        <w:adjustRightInd w:val="0"/>
        <w:spacing w:line="360" w:lineRule="auto"/>
        <w:ind w:firstLineChars="400" w:firstLine="1441"/>
        <w:rPr>
          <w:rFonts w:ascii="华文楷体" w:eastAsia="华文楷体" w:hAnsi="华文楷体" w:cs="华文楷体"/>
          <w:b/>
          <w:bCs/>
          <w:sz w:val="36"/>
          <w:szCs w:val="36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指定</w:t>
      </w:r>
      <w:bookmarkStart w:id="0" w:name="_GoBack"/>
      <w:bookmarkEnd w:id="0"/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申报出版</w:t>
      </w: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机构</w:t>
      </w: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名单</w:t>
      </w: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及联系方式</w:t>
      </w:r>
    </w:p>
    <w:p w:rsidR="00F4195A" w:rsidRDefault="002172FC">
      <w:pPr>
        <w:adjustRightInd w:val="0"/>
        <w:spacing w:line="360" w:lineRule="auto"/>
        <w:jc w:val="center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</w:t>
      </w:r>
      <w:r>
        <w:rPr>
          <w:rFonts w:ascii="华文楷体" w:eastAsia="华文楷体" w:hAnsi="华文楷体" w:cs="华文楷体" w:hint="eastAsia"/>
          <w:sz w:val="32"/>
          <w:szCs w:val="32"/>
        </w:rPr>
        <w:t>排名不分先后</w:t>
      </w:r>
      <w:r>
        <w:rPr>
          <w:rFonts w:ascii="华文楷体" w:eastAsia="华文楷体" w:hAnsi="华文楷体" w:cs="华文楷体" w:hint="eastAsia"/>
          <w:sz w:val="32"/>
          <w:szCs w:val="32"/>
        </w:rPr>
        <w:t>)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010-84095093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上海人民出版社</w:t>
      </w:r>
      <w:r>
        <w:rPr>
          <w:rFonts w:ascii="仿宋" w:eastAsia="仿宋" w:hAnsi="仿宋" w:cs="仿宋" w:hint="eastAsia"/>
          <w:sz w:val="32"/>
          <w:szCs w:val="32"/>
        </w:rPr>
        <w:t xml:space="preserve"> 021-63507273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010-66061343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上海古籍出版社</w:t>
      </w:r>
      <w:r>
        <w:rPr>
          <w:rFonts w:ascii="仿宋" w:eastAsia="仿宋" w:hAnsi="仿宋" w:cs="仿宋" w:hint="eastAsia"/>
          <w:sz w:val="32"/>
          <w:szCs w:val="32"/>
        </w:rPr>
        <w:t xml:space="preserve"> 021-64371213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中国社会科学出版社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010-64070675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010-62752032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商务印书馆</w:t>
      </w:r>
      <w:r>
        <w:rPr>
          <w:rFonts w:ascii="仿宋" w:eastAsia="仿宋" w:hAnsi="仿宋" w:cs="仿宋" w:hint="eastAsia"/>
          <w:sz w:val="32"/>
          <w:szCs w:val="32"/>
        </w:rPr>
        <w:t xml:space="preserve"> 010-65219183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北京师范大学出版社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010-56793702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中华书局</w:t>
      </w:r>
      <w:r>
        <w:rPr>
          <w:rFonts w:ascii="仿宋" w:eastAsia="仿宋" w:hAnsi="仿宋" w:cs="仿宋" w:hint="eastAsia"/>
          <w:sz w:val="32"/>
          <w:szCs w:val="32"/>
        </w:rPr>
        <w:t xml:space="preserve"> 010-63275256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010-62515721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人民文学出版社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010-65253967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军事科学出版社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010-55475288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社会科学文献出版社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010-64070675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高等教育出版社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010-58581656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 010-64009011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中央编译出版社</w:t>
      </w:r>
      <w:r>
        <w:rPr>
          <w:rFonts w:ascii="仿宋" w:eastAsia="仿宋" w:hAnsi="仿宋" w:cs="仿宋" w:hint="eastAsia"/>
          <w:sz w:val="32"/>
          <w:szCs w:val="32"/>
        </w:rPr>
        <w:t>010-52612387</w:t>
      </w:r>
    </w:p>
    <w:p w:rsidR="00F4195A" w:rsidRDefault="002172F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010-83938200</w:t>
      </w:r>
    </w:p>
    <w:p w:rsidR="00F4195A" w:rsidRDefault="00F4195A">
      <w:pPr>
        <w:jc w:val="left"/>
      </w:pPr>
    </w:p>
    <w:sectPr w:rsidR="00F4195A" w:rsidSect="00F4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78E67638"/>
    <w:rsid w:val="002172FC"/>
    <w:rsid w:val="00F4195A"/>
    <w:rsid w:val="04F924F9"/>
    <w:rsid w:val="089B6EAA"/>
    <w:rsid w:val="136137B8"/>
    <w:rsid w:val="4D422CA4"/>
    <w:rsid w:val="6D2B05F8"/>
    <w:rsid w:val="6DD2610E"/>
    <w:rsid w:val="78E6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95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>Lenovo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天街小雨</dc:creator>
  <cp:lastModifiedBy>lenovo</cp:lastModifiedBy>
  <cp:revision>2</cp:revision>
  <dcterms:created xsi:type="dcterms:W3CDTF">2019-09-23T06:17:00Z</dcterms:created>
  <dcterms:modified xsi:type="dcterms:W3CDTF">2019-09-23T06:17:00Z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